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650A" w14:textId="4DD7DBCC" w:rsidR="004074DB" w:rsidRPr="000630E6" w:rsidRDefault="000A394A" w:rsidP="00A96E38">
      <w:pPr>
        <w:jc w:val="both"/>
        <w:rPr>
          <w:b/>
          <w:bCs/>
          <w:color w:val="623F38"/>
          <w:lang w:val="nl-BE"/>
        </w:rPr>
      </w:pPr>
      <w:bookmarkStart w:id="0" w:name="_Hlk36718316"/>
      <w:r>
        <w:rPr>
          <w:b/>
          <w:bCs/>
          <w:color w:val="623F38"/>
          <w:lang w:val="nl-BE"/>
        </w:rPr>
        <w:br/>
      </w:r>
      <w:r w:rsidR="004074DB"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4074DB">
        <w:rPr>
          <w:b/>
          <w:bCs/>
          <w:color w:val="623F38"/>
          <w:lang w:val="nl-BE"/>
        </w:rPr>
        <w:t xml:space="preserve"> </w:t>
      </w:r>
      <w:r w:rsidR="004074DB" w:rsidRPr="00BE7C01">
        <w:rPr>
          <w:b/>
          <w:bCs/>
          <w:color w:val="623F38"/>
          <w:lang w:val="nl-BE"/>
        </w:rPr>
        <w:t xml:space="preserve">In het werkgebied is men verantwoordelijk </w:t>
      </w:r>
      <w:proofErr w:type="spellStart"/>
      <w:r w:rsidR="004074DB" w:rsidRPr="00BE7C01">
        <w:rPr>
          <w:b/>
          <w:bCs/>
          <w:color w:val="623F38"/>
          <w:lang w:val="nl-BE"/>
        </w:rPr>
        <w:t>tov</w:t>
      </w:r>
      <w:proofErr w:type="spellEnd"/>
      <w:r w:rsidR="004074DB" w:rsidRPr="00BE7C01">
        <w:rPr>
          <w:b/>
          <w:bCs/>
          <w:color w:val="623F38"/>
          <w:lang w:val="nl-BE"/>
        </w:rPr>
        <w:t xml:space="preserve"> derden. Enkel personen die nodig zijn voor de bediening mogen zich in het werkgebied bevinden</w:t>
      </w:r>
      <w:r w:rsidR="004074DB">
        <w:rPr>
          <w:b/>
          <w:bCs/>
          <w:color w:val="623F38"/>
          <w:lang w:val="nl-BE"/>
        </w:rPr>
        <w:t>.</w:t>
      </w:r>
      <w:r w:rsidR="00CC4575">
        <w:rPr>
          <w:b/>
          <w:bCs/>
          <w:color w:val="623F38"/>
          <w:lang w:val="nl-BE"/>
        </w:rPr>
        <w:t xml:space="preserve"> </w:t>
      </w:r>
      <w:r w:rsidR="00CC4575">
        <w:rPr>
          <w:b/>
          <w:bCs/>
          <w:color w:val="623F38"/>
        </w:rPr>
        <w:t>De machine mag enkel gebruikt worden volgens de voorschriften van de fabrikant.</w:t>
      </w:r>
    </w:p>
    <w:tbl>
      <w:tblPr>
        <w:tblpPr w:leftFromText="141" w:rightFromText="141" w:vertAnchor="text" w:horzAnchor="margin" w:tblpY="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4074DB" w:rsidRPr="006C0D89" w14:paraId="5349424C" w14:textId="77777777" w:rsidTr="006C0D89">
        <w:tc>
          <w:tcPr>
            <w:tcW w:w="5524" w:type="dxa"/>
            <w:shd w:val="clear" w:color="auto" w:fill="auto"/>
          </w:tcPr>
          <w:bookmarkEnd w:id="0"/>
          <w:p w14:paraId="1E630F15" w14:textId="41448B0A" w:rsidR="004074DB" w:rsidRPr="006C0D89" w:rsidRDefault="006A6817" w:rsidP="006C0D89">
            <w:pPr>
              <w:jc w:val="both"/>
              <w:rPr>
                <w:color w:val="623F38"/>
              </w:rPr>
            </w:pPr>
            <w:r>
              <w:rPr>
                <w:b/>
                <w:color w:val="623F38"/>
                <w:sz w:val="28"/>
                <w:szCs w:val="28"/>
              </w:rPr>
              <w:t>SNIJTAFEL TEGELS</w:t>
            </w:r>
          </w:p>
          <w:p w14:paraId="59465326" w14:textId="7640D447" w:rsidR="004074DB" w:rsidRPr="006C0D89" w:rsidRDefault="004074DB" w:rsidP="006C0D89">
            <w:pPr>
              <w:jc w:val="both"/>
              <w:rPr>
                <w:color w:val="623F38"/>
              </w:rPr>
            </w:pPr>
            <w:r w:rsidRPr="006C0D89">
              <w:rPr>
                <w:color w:val="623F38"/>
              </w:rPr>
              <w:t xml:space="preserve">Merk / type: </w:t>
            </w:r>
            <w:r w:rsidR="00E60E7B" w:rsidRPr="006C0D89">
              <w:rPr>
                <w:rStyle w:val="Stijl11"/>
              </w:rPr>
              <w:t xml:space="preserve"> </w:t>
            </w:r>
            <w:r w:rsidR="00766EA7">
              <w:rPr>
                <w:rStyle w:val="Stijl11"/>
              </w:rPr>
              <w:t xml:space="preserve"> </w:t>
            </w:r>
            <w:sdt>
              <w:sdtPr>
                <w:rPr>
                  <w:rStyle w:val="Stijl11"/>
                </w:rPr>
                <w:alias w:val="Vul hier aan"/>
                <w:tag w:val="Vul hier aan"/>
                <w:id w:val="-171879984"/>
                <w:placeholder>
                  <w:docPart w:val="A98E89A046FE4E85B822AECE30119921"/>
                </w:placeholder>
                <w:showingPlcHdr/>
                <w15:color w:val="0000FF"/>
              </w:sdtPr>
              <w:sdtEndPr>
                <w:rPr>
                  <w:rStyle w:val="Standaardalinea-lettertype"/>
                  <w:color w:val="623F38"/>
                </w:rPr>
              </w:sdtEndPr>
              <w:sdtContent>
                <w:r w:rsidR="00766EA7" w:rsidRPr="00FA6BA1">
                  <w:rPr>
                    <w:color w:val="623F38"/>
                  </w:rPr>
                  <w:t>Noteer hier het merk van het arbeidsmiddel</w:t>
                </w:r>
                <w:r w:rsidR="00766EA7" w:rsidRPr="00FA6BA1">
                  <w:rPr>
                    <w:rStyle w:val="Tekstvantijdelijkeaanduiding"/>
                    <w:color w:val="623F38"/>
                  </w:rPr>
                  <w:t>.</w:t>
                </w:r>
              </w:sdtContent>
            </w:sdt>
          </w:p>
          <w:p w14:paraId="79F0AD52" w14:textId="460743DF" w:rsidR="004074DB" w:rsidRPr="006C0D89" w:rsidRDefault="004074DB" w:rsidP="006C0D89">
            <w:pPr>
              <w:jc w:val="both"/>
              <w:rPr>
                <w:color w:val="623F38"/>
              </w:rPr>
            </w:pPr>
          </w:p>
          <w:p w14:paraId="21361ECC" w14:textId="05AA1835" w:rsidR="004074DB" w:rsidRPr="006C0D89" w:rsidRDefault="004074DB" w:rsidP="006C0D89">
            <w:pPr>
              <w:jc w:val="both"/>
              <w:rPr>
                <w:color w:val="623F38"/>
              </w:rPr>
            </w:pPr>
            <w:r w:rsidRPr="006C0D89">
              <w:rPr>
                <w:color w:val="623F38"/>
              </w:rPr>
              <w:t xml:space="preserve">Leverancier: </w:t>
            </w:r>
            <w:r w:rsidR="00E60E7B" w:rsidRPr="006C0D89">
              <w:rPr>
                <w:rStyle w:val="Stijl11"/>
              </w:rPr>
              <w:t xml:space="preserve"> </w:t>
            </w:r>
            <w:r w:rsidR="00766EA7">
              <w:rPr>
                <w:rStyle w:val="Stijl11"/>
              </w:rPr>
              <w:t xml:space="preserve"> </w:t>
            </w:r>
            <w:sdt>
              <w:sdtPr>
                <w:rPr>
                  <w:rStyle w:val="Stijl11"/>
                </w:rPr>
                <w:alias w:val="Vul hier aan"/>
                <w:tag w:val="Vul hier aan"/>
                <w:id w:val="820859706"/>
                <w:placeholder>
                  <w:docPart w:val="D97B7F1FA1494B89891AAD331CD12A78"/>
                </w:placeholder>
                <w:showingPlcHdr/>
                <w15:color w:val="0000FF"/>
              </w:sdtPr>
              <w:sdtEndPr>
                <w:rPr>
                  <w:rStyle w:val="Standaardalinea-lettertype"/>
                  <w:color w:val="623F38"/>
                </w:rPr>
              </w:sdtEndPr>
              <w:sdtContent>
                <w:r w:rsidR="00766EA7" w:rsidRPr="00FA6BA1">
                  <w:rPr>
                    <w:color w:val="623F38"/>
                  </w:rPr>
                  <w:t>Noteer hier de naam van de leverancier</w:t>
                </w:r>
                <w:r w:rsidR="00766EA7"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34484343" w14:textId="68A96C11" w:rsidR="004074DB" w:rsidRPr="006C0D89" w:rsidRDefault="00766EA7" w:rsidP="006C0D89">
                <w:pPr>
                  <w:jc w:val="both"/>
                  <w:rPr>
                    <w:color w:val="623F38"/>
                  </w:rPr>
                </w:pPr>
                <w:r w:rsidRPr="00D40164">
                  <w:rPr>
                    <w:noProof/>
                    <w:color w:val="623F38"/>
                    <w:lang w:val="nl-BE" w:eastAsia="nl-BE"/>
                  </w:rPr>
                  <w:drawing>
                    <wp:inline distT="0" distB="0" distL="0" distR="0" wp14:anchorId="46A3B9FE" wp14:editId="12231BBE">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081BBD4D" w14:textId="77777777" w:rsidR="007F4514" w:rsidRDefault="007F4514" w:rsidP="00A96E38">
      <w:pPr>
        <w:jc w:val="both"/>
      </w:pPr>
    </w:p>
    <w:p w14:paraId="2B39ED91" w14:textId="1CB5503A" w:rsidR="0061185A" w:rsidRPr="00683CBC" w:rsidRDefault="0061185A" w:rsidP="00A96E38">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446951F1" w:rsidR="009413D2" w:rsidRPr="00F94FBC" w:rsidRDefault="006F648B" w:rsidP="00A96E38">
      <w:pPr>
        <w:jc w:val="both"/>
        <w:rPr>
          <w:bCs/>
          <w:color w:val="623F38"/>
        </w:rPr>
      </w:pPr>
      <w:r w:rsidRPr="00F94FBC">
        <w:rPr>
          <w:bCs/>
          <w:color w:val="623F38"/>
        </w:rPr>
        <w:t xml:space="preserve">Lees voor het eerste gebruik en bij twijfel de handleiding, zodanig dat het transport, het normale gebruik en </w:t>
      </w:r>
      <w:r w:rsidR="004B527D" w:rsidRPr="00F94FBC">
        <w:rPr>
          <w:bCs/>
          <w:color w:val="623F38"/>
        </w:rPr>
        <w:t xml:space="preserve">de </w:t>
      </w:r>
      <w:r w:rsidRPr="00F94FBC">
        <w:rPr>
          <w:bCs/>
          <w:color w:val="623F38"/>
        </w:rPr>
        <w:t xml:space="preserve">te verwachten moeilijkheden gekend zijn. </w:t>
      </w:r>
    </w:p>
    <w:p w14:paraId="205BAFC8" w14:textId="0229D5D7" w:rsidR="006F648B" w:rsidRDefault="006F648B" w:rsidP="00A96E38">
      <w:pPr>
        <w:jc w:val="both"/>
        <w:rPr>
          <w:color w:val="623F38"/>
        </w:rPr>
      </w:pPr>
      <w:r w:rsidRPr="00683CBC">
        <w:rPr>
          <w:color w:val="623F38"/>
        </w:rPr>
        <w:t>Enkel opgeleid personeel mag, na het lezen van de handleiding en deze veiligheidsinstructiekaart, met de machine werken</w:t>
      </w:r>
      <w:r w:rsidR="00BF59E3" w:rsidRPr="00683CBC">
        <w:rPr>
          <w:color w:val="623F38"/>
        </w:rPr>
        <w:t>, indien volgende persoonlijke beschermingsmiddelen gedragen worden</w:t>
      </w:r>
      <w:r w:rsidRPr="00683CBC">
        <w:rPr>
          <w:color w:val="623F38"/>
        </w:rPr>
        <w:t>.</w:t>
      </w:r>
    </w:p>
    <w:p w14:paraId="04940164" w14:textId="7D274D1E" w:rsidR="005F5923" w:rsidRPr="0004529F" w:rsidRDefault="00781B04" w:rsidP="005F5923">
      <w:pPr>
        <w:rPr>
          <w:rFonts w:ascii="PT Sans Narrow" w:hAnsi="PT Sans Narrow" w:cs="Arial"/>
          <w:caps/>
          <w:noProof/>
          <w:color w:val="000000"/>
          <w:sz w:val="26"/>
          <w:szCs w:val="26"/>
          <w:lang w:val="nl-BE" w:eastAsia="nl-BE"/>
        </w:rPr>
      </w:pPr>
      <w:r>
        <w:rPr>
          <w:noProof/>
        </w:rPr>
        <w:drawing>
          <wp:anchor distT="0" distB="0" distL="114300" distR="114300" simplePos="0" relativeHeight="251658240" behindDoc="0" locked="0" layoutInCell="1" allowOverlap="1" wp14:anchorId="44CEC358" wp14:editId="4B84C1C3">
            <wp:simplePos x="0" y="0"/>
            <wp:positionH relativeFrom="margin">
              <wp:posOffset>705485</wp:posOffset>
            </wp:positionH>
            <wp:positionV relativeFrom="margin">
              <wp:posOffset>5013325</wp:posOffset>
            </wp:positionV>
            <wp:extent cx="558800" cy="558800"/>
            <wp:effectExtent l="0" t="0" r="0" b="0"/>
            <wp:wrapSquare wrapText="bothSides"/>
            <wp:docPr id="18"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EA7" w:rsidRPr="0081552A">
        <w:rPr>
          <w:noProof/>
        </w:rPr>
        <w:drawing>
          <wp:anchor distT="0" distB="0" distL="114300" distR="114300" simplePos="0" relativeHeight="251663360" behindDoc="0" locked="0" layoutInCell="1" allowOverlap="1" wp14:anchorId="2928E9F1" wp14:editId="3DD6934A">
            <wp:simplePos x="0" y="0"/>
            <wp:positionH relativeFrom="column">
              <wp:posOffset>85560</wp:posOffset>
            </wp:positionH>
            <wp:positionV relativeFrom="paragraph">
              <wp:posOffset>290223</wp:posOffset>
            </wp:positionV>
            <wp:extent cx="540385" cy="540385"/>
            <wp:effectExtent l="0" t="0" r="0" b="0"/>
            <wp:wrapSquare wrapText="bothSides"/>
            <wp:docPr id="15" name="Afbeelding 15" descr="Handschoenen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andschoenen verplicht (bordj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766EA7" w:rsidRPr="006C0D89">
        <w:rPr>
          <w:rFonts w:ascii="PT Sans Narrow" w:hAnsi="PT Sans Narrow" w:cs="Arial"/>
          <w:caps/>
          <w:noProof/>
          <w:color w:val="000000"/>
          <w:sz w:val="26"/>
          <w:szCs w:val="26"/>
          <w:lang w:val="nl-BE" w:eastAsia="nl-BE"/>
        </w:rPr>
        <w:drawing>
          <wp:anchor distT="0" distB="0" distL="114300" distR="114300" simplePos="0" relativeHeight="251662336" behindDoc="0" locked="0" layoutInCell="1" allowOverlap="1" wp14:anchorId="23F1180F" wp14:editId="780E320E">
            <wp:simplePos x="0" y="0"/>
            <wp:positionH relativeFrom="column">
              <wp:posOffset>1343742</wp:posOffset>
            </wp:positionH>
            <wp:positionV relativeFrom="paragraph">
              <wp:posOffset>323933</wp:posOffset>
            </wp:positionV>
            <wp:extent cx="540385" cy="540385"/>
            <wp:effectExtent l="0" t="0" r="0" b="0"/>
            <wp:wrapSquare wrapText="bothSides"/>
            <wp:docPr id="14" name="Afbeelding 12" descr="Gehoorbescherming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766EA7" w:rsidRPr="006C0D89">
        <w:rPr>
          <w:rFonts w:ascii="PT Sans Narrow" w:hAnsi="PT Sans Narrow" w:cs="Arial"/>
          <w:caps/>
          <w:noProof/>
          <w:color w:val="000000"/>
          <w:sz w:val="26"/>
          <w:szCs w:val="26"/>
          <w:lang w:val="nl-BE" w:eastAsia="nl-BE"/>
        </w:rPr>
        <w:drawing>
          <wp:anchor distT="0" distB="0" distL="114300" distR="114300" simplePos="0" relativeHeight="251660288" behindDoc="0" locked="0" layoutInCell="1" allowOverlap="1" wp14:anchorId="06D955DC" wp14:editId="246B1A21">
            <wp:simplePos x="0" y="0"/>
            <wp:positionH relativeFrom="column">
              <wp:posOffset>1946275</wp:posOffset>
            </wp:positionH>
            <wp:positionV relativeFrom="paragraph">
              <wp:posOffset>249141</wp:posOffset>
            </wp:positionV>
            <wp:extent cx="612140" cy="612140"/>
            <wp:effectExtent l="0" t="0" r="0" b="0"/>
            <wp:wrapSquare wrapText="bothSides"/>
            <wp:docPr id="1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anchor>
        </w:drawing>
      </w:r>
      <w:r w:rsidR="00766EA7" w:rsidRPr="006C0D89">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61312" behindDoc="0" locked="0" layoutInCell="1" allowOverlap="1" wp14:anchorId="0E68AC86" wp14:editId="14FB3E14">
            <wp:simplePos x="0" y="0"/>
            <wp:positionH relativeFrom="column">
              <wp:posOffset>2606040</wp:posOffset>
            </wp:positionH>
            <wp:positionV relativeFrom="paragraph">
              <wp:posOffset>321973</wp:posOffset>
            </wp:positionV>
            <wp:extent cx="540385" cy="540385"/>
            <wp:effectExtent l="0" t="0" r="0" b="0"/>
            <wp:wrapSquare wrapText="bothSides"/>
            <wp:docPr id="13" name="Afbeelding 14" descr="Veiligheidsschoenen verplicht (bordj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4074DB" w:rsidRPr="005A3F0E">
        <w:rPr>
          <w:b/>
          <w:bCs/>
          <w:color w:val="623F38"/>
        </w:rPr>
        <w:t>Persoonlijke beschermingsmiddelen</w:t>
      </w:r>
      <w:r w:rsidR="004074DB">
        <w:br/>
      </w:r>
      <w:bookmarkStart w:id="1"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766EA7">
            <w:rPr>
              <w:rFonts w:ascii="PT Sans Narrow" w:hAnsi="PT Sans Narrow" w:cs="Arial"/>
              <w:caps/>
              <w:noProof/>
              <w:color w:val="000000"/>
              <w:sz w:val="26"/>
              <w:szCs w:val="26"/>
              <w:lang w:val="nl-BE" w:eastAsia="nl-BE"/>
            </w:rPr>
            <w:drawing>
              <wp:inline distT="0" distB="0" distL="0" distR="0" wp14:anchorId="3719CC72" wp14:editId="35EBFA0D">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1"/>
      <w:r w:rsidR="00B830E7">
        <w:rPr>
          <w:rFonts w:ascii="PT Sans Narrow" w:hAnsi="PT Sans Narrow" w:cs="Arial"/>
          <w:caps/>
          <w:noProof/>
          <w:color w:val="000000"/>
          <w:sz w:val="26"/>
          <w:szCs w:val="26"/>
          <w:lang w:val="nl-BE" w:eastAsia="nl-BE"/>
        </w:rPr>
        <w:t xml:space="preserve"> </w:t>
      </w:r>
    </w:p>
    <w:p w14:paraId="1666C5B3" w14:textId="0ABF1A81" w:rsidR="00327AE6" w:rsidRPr="00A96E38" w:rsidRDefault="005F5923" w:rsidP="00A96E38">
      <w:pPr>
        <w:rPr>
          <w:rFonts w:ascii="PT Sans Narrow" w:hAnsi="PT Sans Narrow" w:cs="Arial"/>
          <w:caps/>
          <w:noProof/>
          <w:color w:val="000000"/>
          <w:sz w:val="26"/>
          <w:szCs w:val="26"/>
          <w:lang w:val="nl-BE" w:eastAsia="nl-BE"/>
        </w:rPr>
      </w:pPr>
      <w:r>
        <w:rPr>
          <w:b/>
          <w:bCs/>
          <w:color w:val="623F38"/>
        </w:rPr>
        <w:t>G</w:t>
      </w:r>
      <w:r w:rsidR="00327AE6" w:rsidRPr="00CB608F">
        <w:rPr>
          <w:b/>
          <w:bCs/>
          <w:color w:val="623F38"/>
        </w:rPr>
        <w:t>evaren</w:t>
      </w:r>
    </w:p>
    <w:p w14:paraId="1D3954B4" w14:textId="60686F2C" w:rsidR="00D1332B" w:rsidRDefault="00FE2B1C" w:rsidP="00A96E38">
      <w:pPr>
        <w:jc w:val="both"/>
        <w:rPr>
          <w:b/>
          <w:bCs/>
          <w:color w:val="623F38"/>
        </w:rPr>
      </w:pPr>
      <w:r>
        <w:rPr>
          <w:noProof/>
        </w:rPr>
        <w:drawing>
          <wp:anchor distT="0" distB="0" distL="114300" distR="114300" simplePos="0" relativeHeight="251659264" behindDoc="0" locked="0" layoutInCell="1" allowOverlap="1" wp14:anchorId="0087CCA1" wp14:editId="4D04752C">
            <wp:simplePos x="0" y="0"/>
            <wp:positionH relativeFrom="margin">
              <wp:posOffset>1774825</wp:posOffset>
            </wp:positionH>
            <wp:positionV relativeFrom="margin">
              <wp:posOffset>6315351</wp:posOffset>
            </wp:positionV>
            <wp:extent cx="787400" cy="681990"/>
            <wp:effectExtent l="0" t="0" r="0" b="3810"/>
            <wp:wrapSquare wrapText="bothSides"/>
            <wp:docPr id="1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rotWithShape="1">
                    <a:blip r:embed="rId18" cstate="print"/>
                    <a:srcRect l="7605" t="7079" r="8209" b="19898"/>
                    <a:stretch/>
                  </pic:blipFill>
                  <pic:spPr bwMode="auto">
                    <a:xfrm>
                      <a:off x="0" y="0"/>
                      <a:ext cx="787400" cy="681990"/>
                    </a:xfrm>
                    <a:prstGeom prst="triangle">
                      <a:avLst/>
                    </a:prstGeom>
                    <a:ln>
                      <a:noFill/>
                    </a:ln>
                  </pic:spPr>
                </pic:pic>
              </a:graphicData>
            </a:graphic>
            <wp14:sizeRelH relativeFrom="page">
              <wp14:pctWidth>0</wp14:pctWidth>
            </wp14:sizeRelH>
            <wp14:sizeRelV relativeFrom="page">
              <wp14:pctHeight>0</wp14:pctHeight>
            </wp14:sizeRelV>
          </wp:anchor>
        </w:drawing>
      </w:r>
      <w:r w:rsidR="002D5E42" w:rsidRPr="006C0D89">
        <w:rPr>
          <w:b/>
          <w:noProof/>
          <w:color w:val="623F38"/>
        </w:rPr>
        <w:drawing>
          <wp:inline distT="0" distB="0" distL="0" distR="0" wp14:anchorId="24B5ECED" wp14:editId="026E1C15">
            <wp:extent cx="803275" cy="723265"/>
            <wp:effectExtent l="0" t="0" r="0" b="0"/>
            <wp:docPr id="1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3275" cy="723265"/>
                    </a:xfrm>
                    <a:prstGeom prst="rect">
                      <a:avLst/>
                    </a:prstGeom>
                    <a:noFill/>
                    <a:ln>
                      <a:noFill/>
                    </a:ln>
                  </pic:spPr>
                </pic:pic>
              </a:graphicData>
            </a:graphic>
          </wp:inline>
        </w:drawing>
      </w:r>
      <w:r w:rsidR="00812B03" w:rsidRPr="00812B03">
        <w:rPr>
          <w:noProof/>
          <w:color w:val="76B828"/>
        </w:rPr>
        <w:t xml:space="preserve"> </w:t>
      </w:r>
      <w:r w:rsidR="002D5E42" w:rsidRPr="006C0D89">
        <w:rPr>
          <w:b/>
          <w:noProof/>
          <w:color w:val="623F38"/>
        </w:rPr>
        <w:drawing>
          <wp:inline distT="0" distB="0" distL="0" distR="0" wp14:anchorId="75301EF4" wp14:editId="0F14480F">
            <wp:extent cx="795020" cy="723265"/>
            <wp:effectExtent l="0" t="0" r="0" b="0"/>
            <wp:docPr id="9"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20">
                      <a:extLst>
                        <a:ext uri="{28A0092B-C50C-407E-A947-70E740481C1C}">
                          <a14:useLocalDpi xmlns:a14="http://schemas.microsoft.com/office/drawing/2010/main" val="0"/>
                        </a:ext>
                      </a:extLst>
                    </a:blip>
                    <a:srcRect l="7553" t="9547" r="55679" b="57248"/>
                    <a:stretch>
                      <a:fillRect/>
                    </a:stretch>
                  </pic:blipFill>
                  <pic:spPr bwMode="auto">
                    <a:xfrm>
                      <a:off x="0" y="0"/>
                      <a:ext cx="795020" cy="723265"/>
                    </a:xfrm>
                    <a:prstGeom prst="rect">
                      <a:avLst/>
                    </a:prstGeom>
                    <a:noFill/>
                    <a:ln>
                      <a:noFill/>
                    </a:ln>
                  </pic:spPr>
                </pic:pic>
              </a:graphicData>
            </a:graphic>
          </wp:inline>
        </w:drawing>
      </w:r>
      <w:r w:rsidR="005547DA" w:rsidRPr="005547DA">
        <w:rPr>
          <w:noProof/>
        </w:rPr>
        <w:t xml:space="preserve"> </w:t>
      </w:r>
      <w:r w:rsidR="005547DA">
        <w:rPr>
          <w:noProof/>
        </w:rPr>
        <w:drawing>
          <wp:inline distT="0" distB="0" distL="0" distR="0" wp14:anchorId="3F04BE3E" wp14:editId="6ED596E0">
            <wp:extent cx="727596" cy="643890"/>
            <wp:effectExtent l="0" t="0" r="0" b="381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731913" cy="647710"/>
                    </a:xfrm>
                    <a:prstGeom prst="rect">
                      <a:avLst/>
                    </a:prstGeom>
                  </pic:spPr>
                </pic:pic>
              </a:graphicData>
            </a:graphic>
          </wp:inline>
        </w:drawing>
      </w:r>
    </w:p>
    <w:p w14:paraId="69665D04" w14:textId="55C37632" w:rsidR="00D1332B" w:rsidRPr="001D48DF" w:rsidRDefault="00D1332B" w:rsidP="001D48DF">
      <w:pPr>
        <w:pStyle w:val="Lijstalinea"/>
        <w:numPr>
          <w:ilvl w:val="0"/>
          <w:numId w:val="12"/>
        </w:numPr>
        <w:jc w:val="both"/>
        <w:rPr>
          <w:color w:val="623F38"/>
        </w:rPr>
      </w:pPr>
      <w:r w:rsidRPr="000A394A">
        <w:rPr>
          <w:b/>
          <w:bCs/>
          <w:color w:val="623F38"/>
        </w:rPr>
        <w:t>Gevaar voor elektrisering of elektrocutie</w:t>
      </w:r>
      <w:r w:rsidR="000A394A">
        <w:rPr>
          <w:color w:val="623F38"/>
        </w:rPr>
        <w:t>:</w:t>
      </w:r>
      <w:r>
        <w:rPr>
          <w:color w:val="623F38"/>
        </w:rPr>
        <w:t xml:space="preserve"> door beschadigingen aan de voedingskabel</w:t>
      </w:r>
      <w:r w:rsidR="001D48DF">
        <w:rPr>
          <w:color w:val="623F38"/>
        </w:rPr>
        <w:t xml:space="preserve">. </w:t>
      </w:r>
      <w:r w:rsidR="00AC76A1" w:rsidRPr="001D48DF">
        <w:rPr>
          <w:color w:val="623F38"/>
        </w:rPr>
        <w:t>Gebruik de machine enkel in een droge omgeving en gebruik enkel verlengsnoeren met de juiste aansluitingswaarden</w:t>
      </w:r>
      <w:r w:rsidR="001D48DF">
        <w:rPr>
          <w:color w:val="623F38"/>
        </w:rPr>
        <w:t>.</w:t>
      </w:r>
    </w:p>
    <w:p w14:paraId="66CF8AD4" w14:textId="469A4D61" w:rsidR="00EF18B5" w:rsidRDefault="00F8400F" w:rsidP="00A96E38">
      <w:pPr>
        <w:pStyle w:val="Lijstalinea"/>
        <w:numPr>
          <w:ilvl w:val="0"/>
          <w:numId w:val="12"/>
        </w:numPr>
        <w:autoSpaceDE w:val="0"/>
        <w:autoSpaceDN w:val="0"/>
        <w:adjustRightInd w:val="0"/>
        <w:spacing w:after="0" w:line="240" w:lineRule="auto"/>
        <w:jc w:val="both"/>
        <w:rPr>
          <w:color w:val="623F38"/>
          <w:lang w:val="nl-BE"/>
        </w:rPr>
      </w:pPr>
      <w:r w:rsidRPr="000A394A">
        <w:rPr>
          <w:b/>
          <w:bCs/>
          <w:color w:val="623F38"/>
        </w:rPr>
        <w:t>Risico op verwonding door rondvliegende werkstukken:</w:t>
      </w:r>
      <w:r>
        <w:rPr>
          <w:color w:val="623F38"/>
        </w:rPr>
        <w:t xml:space="preserve"> </w:t>
      </w:r>
      <w:r w:rsidR="00A92D05">
        <w:rPr>
          <w:color w:val="623F38"/>
        </w:rPr>
        <w:t>tijdens het snijden kunnen gevaarlijke scherven en splinters loskomen en</w:t>
      </w:r>
      <w:r w:rsidR="00EF18B5" w:rsidRPr="00AC76A1">
        <w:rPr>
          <w:color w:val="623F38"/>
        </w:rPr>
        <w:t xml:space="preserve"> ernstige </w:t>
      </w:r>
      <w:r w:rsidR="00A96E38">
        <w:rPr>
          <w:color w:val="623F38"/>
        </w:rPr>
        <w:t>(oog)</w:t>
      </w:r>
      <w:r w:rsidR="00EF18B5" w:rsidRPr="00AC76A1">
        <w:rPr>
          <w:color w:val="623F38"/>
        </w:rPr>
        <w:t>verwondingen veroorzake</w:t>
      </w:r>
      <w:r w:rsidR="00EF18B5">
        <w:rPr>
          <w:color w:val="623F38"/>
        </w:rPr>
        <w:t>n</w:t>
      </w:r>
      <w:r>
        <w:rPr>
          <w:color w:val="623F38"/>
        </w:rPr>
        <w:t xml:space="preserve">. </w:t>
      </w:r>
      <w:r w:rsidRPr="00EF18B5">
        <w:rPr>
          <w:color w:val="623F38"/>
          <w:lang w:val="nl-BE"/>
        </w:rPr>
        <w:t xml:space="preserve">De </w:t>
      </w:r>
      <w:r w:rsidR="00781B04">
        <w:rPr>
          <w:color w:val="623F38"/>
          <w:lang w:val="nl-BE"/>
        </w:rPr>
        <w:t>snijtafel</w:t>
      </w:r>
      <w:r w:rsidRPr="00EF18B5">
        <w:rPr>
          <w:color w:val="623F38"/>
          <w:lang w:val="nl-BE"/>
        </w:rPr>
        <w:t xml:space="preserve"> mag enkel en alleen gebruikt worden met goed</w:t>
      </w:r>
      <w:r>
        <w:rPr>
          <w:color w:val="623F38"/>
          <w:lang w:val="nl-BE"/>
        </w:rPr>
        <w:t xml:space="preserve"> </w:t>
      </w:r>
      <w:r w:rsidRPr="00EF18B5">
        <w:rPr>
          <w:color w:val="623F38"/>
          <w:lang w:val="nl-BE"/>
        </w:rPr>
        <w:t>functionerende veiligheidsvoorzieningen</w:t>
      </w:r>
      <w:r w:rsidR="00A92D05">
        <w:rPr>
          <w:color w:val="623F38"/>
          <w:lang w:val="nl-BE"/>
        </w:rPr>
        <w:t xml:space="preserve"> en het dragen van een geschikte veiligheidsbril</w:t>
      </w:r>
      <w:r w:rsidR="001D48DF">
        <w:rPr>
          <w:color w:val="623F38"/>
          <w:lang w:val="nl-BE"/>
        </w:rPr>
        <w:t>.</w:t>
      </w:r>
    </w:p>
    <w:p w14:paraId="4948C2B1" w14:textId="2074369C" w:rsidR="001D48DF" w:rsidRDefault="001D48DF" w:rsidP="007C6420">
      <w:pPr>
        <w:pStyle w:val="Lijstalinea"/>
        <w:numPr>
          <w:ilvl w:val="0"/>
          <w:numId w:val="12"/>
        </w:numPr>
        <w:jc w:val="both"/>
        <w:rPr>
          <w:color w:val="623F38"/>
        </w:rPr>
      </w:pPr>
      <w:r w:rsidRPr="001D48DF">
        <w:rPr>
          <w:b/>
          <w:bCs/>
          <w:color w:val="623F38"/>
        </w:rPr>
        <w:t>Snijgevaar:</w:t>
      </w:r>
      <w:r w:rsidRPr="001D48DF">
        <w:rPr>
          <w:color w:val="623F38"/>
        </w:rPr>
        <w:t xml:space="preserve"> van vingers en handen door het aanraken van de diamantschijven aan niet afgedekte delen.</w:t>
      </w:r>
    </w:p>
    <w:p w14:paraId="255FC70E" w14:textId="061931E9" w:rsidR="00327BD9" w:rsidRPr="00327BD9" w:rsidRDefault="00327BD9" w:rsidP="00327BD9">
      <w:pPr>
        <w:pStyle w:val="Lijstalinea"/>
        <w:numPr>
          <w:ilvl w:val="0"/>
          <w:numId w:val="12"/>
        </w:numPr>
        <w:autoSpaceDE w:val="0"/>
        <w:autoSpaceDN w:val="0"/>
        <w:adjustRightInd w:val="0"/>
        <w:spacing w:after="0" w:line="240" w:lineRule="auto"/>
        <w:jc w:val="both"/>
        <w:rPr>
          <w:color w:val="623F38"/>
        </w:rPr>
      </w:pPr>
      <w:r w:rsidRPr="005547DA">
        <w:rPr>
          <w:b/>
          <w:bCs/>
          <w:color w:val="623F38"/>
          <w:lang w:val="nl-BE"/>
        </w:rPr>
        <w:lastRenderedPageBreak/>
        <w:t xml:space="preserve">Gevaar oogbeschadiging: </w:t>
      </w:r>
      <w:r w:rsidRPr="005547DA">
        <w:rPr>
          <w:color w:val="623F38"/>
          <w:lang w:val="nl-BE"/>
        </w:rPr>
        <w:t>kijk nooit rechtstreeks in de laserstraal en kijk er ook niet naar met optische instrumenten, ook niet tijdens het afstellen van de laserstraal.</w:t>
      </w:r>
      <w:r w:rsidRPr="005547DA">
        <w:rPr>
          <w:b/>
          <w:bCs/>
          <w:color w:val="623F38"/>
          <w:lang w:val="nl-BE"/>
        </w:rPr>
        <w:t xml:space="preserve"> </w:t>
      </w:r>
    </w:p>
    <w:p w14:paraId="504641B6" w14:textId="4319A12B" w:rsidR="00C73B06" w:rsidRPr="00C73B06" w:rsidRDefault="00327849" w:rsidP="00C73B06">
      <w:pPr>
        <w:pStyle w:val="Lijstalinea"/>
        <w:numPr>
          <w:ilvl w:val="0"/>
          <w:numId w:val="12"/>
        </w:numPr>
        <w:jc w:val="both"/>
        <w:rPr>
          <w:color w:val="623F38"/>
        </w:rPr>
      </w:pPr>
      <w:r w:rsidRPr="000A394A">
        <w:rPr>
          <w:b/>
          <w:bCs/>
          <w:color w:val="623F38"/>
        </w:rPr>
        <w:t>Naloopeffect:</w:t>
      </w:r>
      <w:r>
        <w:rPr>
          <w:color w:val="623F38"/>
        </w:rPr>
        <w:t xml:space="preserve"> gevaar op contact met snijdende onderdelen, w</w:t>
      </w:r>
      <w:r w:rsidRPr="00F8400F">
        <w:rPr>
          <w:color w:val="623F38"/>
          <w:lang w:val="nl-BE"/>
        </w:rPr>
        <w:t>acht tot</w:t>
      </w:r>
      <w:r w:rsidR="001D48DF">
        <w:rPr>
          <w:color w:val="623F38"/>
          <w:lang w:val="nl-BE"/>
        </w:rPr>
        <w:t xml:space="preserve"> de</w:t>
      </w:r>
      <w:r w:rsidRPr="00F8400F">
        <w:rPr>
          <w:color w:val="623F38"/>
          <w:lang w:val="nl-BE"/>
        </w:rPr>
        <w:t xml:space="preserve"> draaiende onderdelen volledig stilliggen</w:t>
      </w:r>
      <w:r w:rsidR="001D48DF">
        <w:rPr>
          <w:color w:val="623F38"/>
          <w:lang w:val="nl-BE"/>
        </w:rPr>
        <w:t>.</w:t>
      </w:r>
    </w:p>
    <w:p w14:paraId="127A6046" w14:textId="1C145433" w:rsidR="00AC76A1" w:rsidRPr="007E1039" w:rsidRDefault="00EF18B5" w:rsidP="00A96E38">
      <w:pPr>
        <w:pStyle w:val="Lijstalinea"/>
        <w:numPr>
          <w:ilvl w:val="0"/>
          <w:numId w:val="12"/>
        </w:numPr>
        <w:autoSpaceDE w:val="0"/>
        <w:autoSpaceDN w:val="0"/>
        <w:adjustRightInd w:val="0"/>
        <w:spacing w:after="0" w:line="240" w:lineRule="auto"/>
        <w:jc w:val="both"/>
        <w:rPr>
          <w:color w:val="623F38"/>
        </w:rPr>
      </w:pPr>
      <w:r w:rsidRPr="007E1039">
        <w:rPr>
          <w:b/>
          <w:bCs/>
          <w:color w:val="623F38"/>
          <w:lang w:val="nl-BE"/>
        </w:rPr>
        <w:t>Risico van inademing van stof en gevaarlijke dampen voor de gezondheid</w:t>
      </w:r>
      <w:r w:rsidR="000A394A" w:rsidRPr="007E1039">
        <w:rPr>
          <w:b/>
          <w:bCs/>
          <w:color w:val="623F38"/>
          <w:lang w:val="nl-BE"/>
        </w:rPr>
        <w:t>:</w:t>
      </w:r>
      <w:r w:rsidRPr="007E1039">
        <w:rPr>
          <w:color w:val="623F38"/>
          <w:lang w:val="nl-BE"/>
        </w:rPr>
        <w:t xml:space="preserve"> </w:t>
      </w:r>
      <w:r w:rsidR="000A394A" w:rsidRPr="007E1039">
        <w:rPr>
          <w:color w:val="623F38"/>
          <w:lang w:val="nl-BE"/>
        </w:rPr>
        <w:t>i</w:t>
      </w:r>
      <w:r w:rsidRPr="007E1039">
        <w:rPr>
          <w:color w:val="623F38"/>
          <w:lang w:val="nl-BE"/>
        </w:rPr>
        <w:t xml:space="preserve">n functie van de te behandelen materialen en de gebruikte producten, kan </w:t>
      </w:r>
      <w:r w:rsidR="00A52C88" w:rsidRPr="007E1039">
        <w:rPr>
          <w:color w:val="623F38"/>
          <w:lang w:val="nl-BE"/>
        </w:rPr>
        <w:t xml:space="preserve">er </w:t>
      </w:r>
      <w:r w:rsidRPr="007E1039">
        <w:rPr>
          <w:color w:val="623F38"/>
          <w:lang w:val="nl-BE"/>
        </w:rPr>
        <w:t xml:space="preserve">zich stof en dampen voordoen die de gezondheid benadelen. Gebruik de machine daarom alleen </w:t>
      </w:r>
      <w:r w:rsidR="004424A8">
        <w:rPr>
          <w:color w:val="623F38"/>
          <w:lang w:val="nl-BE"/>
        </w:rPr>
        <w:t xml:space="preserve">met een correcte hoeveelheid waswater </w:t>
      </w:r>
      <w:r w:rsidRPr="007E1039">
        <w:rPr>
          <w:color w:val="623F38"/>
          <w:lang w:val="nl-BE"/>
        </w:rPr>
        <w:t xml:space="preserve">in een goed geventileerde ruimte, zorg voor voldoende afzuiging </w:t>
      </w:r>
      <w:r w:rsidR="00FD076F" w:rsidRPr="007E1039">
        <w:rPr>
          <w:color w:val="623F38"/>
          <w:lang w:val="nl-BE"/>
        </w:rPr>
        <w:t xml:space="preserve">en </w:t>
      </w:r>
      <w:r w:rsidRPr="007E1039">
        <w:rPr>
          <w:color w:val="623F38"/>
          <w:lang w:val="nl-BE"/>
        </w:rPr>
        <w:t>draag een</w:t>
      </w:r>
      <w:r w:rsidR="00FA0D27" w:rsidRPr="007E1039">
        <w:rPr>
          <w:color w:val="623F38"/>
          <w:lang w:val="nl-BE"/>
        </w:rPr>
        <w:t xml:space="preserve"> geschikt</w:t>
      </w:r>
      <w:r w:rsidRPr="007E1039">
        <w:rPr>
          <w:color w:val="623F38"/>
          <w:lang w:val="nl-BE"/>
        </w:rPr>
        <w:t xml:space="preserve"> masker</w:t>
      </w:r>
      <w:r w:rsidR="00327BD9">
        <w:rPr>
          <w:color w:val="623F38"/>
          <w:lang w:val="nl-BE"/>
        </w:rPr>
        <w:t>.</w:t>
      </w:r>
    </w:p>
    <w:p w14:paraId="5E1F91A7" w14:textId="28368826" w:rsidR="00356FC4" w:rsidRPr="005547DA" w:rsidRDefault="00356FC4" w:rsidP="00A96E38">
      <w:pPr>
        <w:pStyle w:val="Lijstalinea"/>
        <w:numPr>
          <w:ilvl w:val="0"/>
          <w:numId w:val="12"/>
        </w:numPr>
        <w:autoSpaceDE w:val="0"/>
        <w:autoSpaceDN w:val="0"/>
        <w:adjustRightInd w:val="0"/>
        <w:spacing w:after="0" w:line="240" w:lineRule="auto"/>
        <w:jc w:val="both"/>
        <w:rPr>
          <w:color w:val="623F38"/>
        </w:rPr>
      </w:pPr>
      <w:r>
        <w:rPr>
          <w:b/>
          <w:bCs/>
          <w:color w:val="623F38"/>
          <w:lang w:val="nl-BE"/>
        </w:rPr>
        <w:t>Struikelgevaar</w:t>
      </w:r>
      <w:r w:rsidR="00702BA0">
        <w:rPr>
          <w:b/>
          <w:bCs/>
          <w:color w:val="623F38"/>
          <w:lang w:val="nl-BE"/>
        </w:rPr>
        <w:t xml:space="preserve">: </w:t>
      </w:r>
      <w:r w:rsidR="00702BA0" w:rsidRPr="005B57B1">
        <w:rPr>
          <w:color w:val="623F38"/>
          <w:lang w:val="nl-BE"/>
        </w:rPr>
        <w:t>v</w:t>
      </w:r>
      <w:r w:rsidRPr="004F7B81">
        <w:rPr>
          <w:rFonts w:eastAsia="ArialUnicodeMS" w:cstheme="minorHAnsi"/>
          <w:color w:val="623F38"/>
          <w:lang w:val="nl-BE"/>
        </w:rPr>
        <w:t>oorkom struikelen of vallen door obstakels of losliggende kabels rondom de</w:t>
      </w:r>
      <w:r>
        <w:rPr>
          <w:rFonts w:eastAsia="ArialUnicodeMS" w:cstheme="minorHAnsi"/>
          <w:color w:val="623F38"/>
          <w:lang w:val="nl-BE"/>
        </w:rPr>
        <w:t xml:space="preserve"> </w:t>
      </w:r>
      <w:r w:rsidRPr="004F7B81">
        <w:rPr>
          <w:rFonts w:eastAsia="ArialUnicodeMS" w:cstheme="minorHAnsi"/>
          <w:color w:val="623F38"/>
          <w:lang w:val="nl-BE"/>
        </w:rPr>
        <w:t>machine door deze op te ruimen.</w:t>
      </w:r>
    </w:p>
    <w:p w14:paraId="28A7DA8D" w14:textId="4A782BCA" w:rsidR="00AC76A1" w:rsidRDefault="00AC76A1" w:rsidP="00A96E38">
      <w:pPr>
        <w:autoSpaceDE w:val="0"/>
        <w:autoSpaceDN w:val="0"/>
        <w:adjustRightInd w:val="0"/>
        <w:spacing w:after="0" w:line="240" w:lineRule="auto"/>
        <w:jc w:val="both"/>
        <w:rPr>
          <w:color w:val="623F38"/>
        </w:rPr>
      </w:pPr>
    </w:p>
    <w:p w14:paraId="7F34B2AE" w14:textId="77777777" w:rsidR="00AC76A1" w:rsidRPr="00AC76A1" w:rsidRDefault="00AC76A1" w:rsidP="00A96E38">
      <w:pPr>
        <w:autoSpaceDE w:val="0"/>
        <w:autoSpaceDN w:val="0"/>
        <w:adjustRightInd w:val="0"/>
        <w:spacing w:after="0" w:line="240" w:lineRule="auto"/>
        <w:jc w:val="both"/>
        <w:rPr>
          <w:color w:val="623F38"/>
        </w:rPr>
      </w:pPr>
    </w:p>
    <w:p w14:paraId="7873571B" w14:textId="77777777" w:rsidR="0061185A" w:rsidRPr="00683CBC" w:rsidRDefault="006F648B" w:rsidP="00A96E38">
      <w:pPr>
        <w:pStyle w:val="Lijstalinea"/>
        <w:numPr>
          <w:ilvl w:val="0"/>
          <w:numId w:val="1"/>
        </w:numPr>
        <w:jc w:val="both"/>
        <w:rPr>
          <w:color w:val="76B828"/>
        </w:rPr>
      </w:pPr>
      <w:r w:rsidRPr="00683CBC">
        <w:rPr>
          <w:color w:val="76B828"/>
        </w:rPr>
        <w:t>Transport</w:t>
      </w:r>
    </w:p>
    <w:p w14:paraId="4D684D7B" w14:textId="360DD532" w:rsidR="00AC0A39" w:rsidRDefault="002D5E42" w:rsidP="00A92D05">
      <w:pPr>
        <w:jc w:val="both"/>
        <w:rPr>
          <w:color w:val="623F38"/>
        </w:rPr>
      </w:pPr>
      <w:r w:rsidRPr="006C0D89">
        <w:rPr>
          <w:rFonts w:ascii="Tahoma" w:hAnsi="Tahoma" w:cs="Tahoma"/>
          <w:noProof/>
          <w:color w:val="3E3EAB"/>
          <w:sz w:val="17"/>
          <w:szCs w:val="17"/>
          <w:lang w:val="nl-BE" w:eastAsia="nl-BE"/>
        </w:rPr>
        <w:drawing>
          <wp:inline distT="0" distB="0" distL="0" distR="0" wp14:anchorId="7C43288D" wp14:editId="59D647E2">
            <wp:extent cx="318135" cy="270510"/>
            <wp:effectExtent l="0" t="0" r="0" b="0"/>
            <wp:docPr id="7" name="image_1003" descr="Pictogram sticker 700 let op opgelet Veiligheid symbolen Markering stick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CB4FBE" w:rsidRPr="00CB4FBE">
        <w:rPr>
          <w:b/>
          <w:color w:val="623F38"/>
        </w:rPr>
        <w:t xml:space="preserve"> </w:t>
      </w:r>
      <w:r w:rsidR="00CB4FBE" w:rsidRPr="00015424">
        <w:rPr>
          <w:b/>
          <w:color w:val="623F38"/>
        </w:rPr>
        <w:t xml:space="preserve">De </w:t>
      </w:r>
      <w:bookmarkStart w:id="2" w:name="_Hlk38972010"/>
      <w:r w:rsidR="00781B04">
        <w:rPr>
          <w:b/>
          <w:color w:val="623F38"/>
        </w:rPr>
        <w:t>snijtafel</w:t>
      </w:r>
      <w:r w:rsidR="00CB4FBE" w:rsidRPr="00015424">
        <w:rPr>
          <w:b/>
          <w:color w:val="623F38"/>
        </w:rPr>
        <w:t xml:space="preserve"> </w:t>
      </w:r>
      <w:bookmarkEnd w:id="2"/>
      <w:r w:rsidR="00CB4FBE" w:rsidRPr="00015424">
        <w:rPr>
          <w:b/>
          <w:color w:val="623F38"/>
        </w:rPr>
        <w:t>uitschakelen en de netstekker uit de contactdoos trekken.</w:t>
      </w:r>
      <w:r w:rsidR="00A92D05" w:rsidRPr="00A92D05">
        <w:t xml:space="preserve"> </w:t>
      </w:r>
      <w:r w:rsidR="00A92D05" w:rsidRPr="00A92D05">
        <w:rPr>
          <w:b/>
          <w:color w:val="623F38"/>
        </w:rPr>
        <w:t>Z</w:t>
      </w:r>
      <w:r w:rsidR="00A92D05">
        <w:rPr>
          <w:b/>
          <w:color w:val="623F38"/>
        </w:rPr>
        <w:t>et de kop naar beneden met de blokk</w:t>
      </w:r>
      <w:r w:rsidR="002E54BE">
        <w:rPr>
          <w:b/>
          <w:color w:val="623F38"/>
        </w:rPr>
        <w:t>e</w:t>
      </w:r>
      <w:r w:rsidR="00A92D05">
        <w:rPr>
          <w:b/>
          <w:color w:val="623F38"/>
        </w:rPr>
        <w:t xml:space="preserve">erhendel op de motorzijde. Zet de </w:t>
      </w:r>
      <w:r w:rsidR="00863C91">
        <w:rPr>
          <w:b/>
          <w:color w:val="623F38"/>
        </w:rPr>
        <w:t>slede</w:t>
      </w:r>
      <w:r w:rsidR="00A92D05">
        <w:rPr>
          <w:b/>
          <w:color w:val="623F38"/>
        </w:rPr>
        <w:t xml:space="preserve"> vast met de rem. </w:t>
      </w:r>
      <w:r w:rsidR="004E57DD" w:rsidRPr="004E57DD">
        <w:rPr>
          <w:b/>
          <w:color w:val="623F38"/>
        </w:rPr>
        <w:t xml:space="preserve">Gebruik voor </w:t>
      </w:r>
      <w:r w:rsidR="00A92D05">
        <w:rPr>
          <w:b/>
          <w:color w:val="623F38"/>
        </w:rPr>
        <w:t xml:space="preserve">het </w:t>
      </w:r>
      <w:r w:rsidR="004E57DD" w:rsidRPr="004E57DD">
        <w:rPr>
          <w:b/>
          <w:color w:val="623F38"/>
        </w:rPr>
        <w:t>optillen of vervoeren de draaggrepen</w:t>
      </w:r>
      <w:r w:rsidR="004E57DD">
        <w:rPr>
          <w:b/>
          <w:color w:val="623F38"/>
        </w:rPr>
        <w:t>.</w:t>
      </w:r>
    </w:p>
    <w:p w14:paraId="665E1997" w14:textId="04C71945" w:rsidR="00AC0A39" w:rsidRDefault="004E57DD" w:rsidP="004E57DD">
      <w:pPr>
        <w:jc w:val="both"/>
        <w:rPr>
          <w:color w:val="623F38"/>
        </w:rPr>
      </w:pPr>
      <w:bookmarkStart w:id="3" w:name="_Hlk36632701"/>
      <w:r w:rsidRPr="004E57DD">
        <w:rPr>
          <w:color w:val="623F38"/>
        </w:rPr>
        <w:t>Verwijder alle accessoires die niet vast op het elektrische</w:t>
      </w:r>
      <w:r>
        <w:rPr>
          <w:color w:val="623F38"/>
        </w:rPr>
        <w:t xml:space="preserve"> </w:t>
      </w:r>
      <w:r w:rsidRPr="004E57DD">
        <w:rPr>
          <w:color w:val="623F38"/>
        </w:rPr>
        <w:t xml:space="preserve">gereedschap gemonteerd </w:t>
      </w:r>
      <w:r w:rsidR="004424A8">
        <w:rPr>
          <w:color w:val="623F38"/>
        </w:rPr>
        <w:t>zijn</w:t>
      </w:r>
      <w:r>
        <w:rPr>
          <w:color w:val="623F38"/>
        </w:rPr>
        <w:t xml:space="preserve">. </w:t>
      </w:r>
      <w:r w:rsidR="00AC0A39">
        <w:rPr>
          <w:color w:val="623F38"/>
        </w:rPr>
        <w:t xml:space="preserve">Bij transport in voertuigen, de </w:t>
      </w:r>
      <w:r w:rsidR="00781B04">
        <w:rPr>
          <w:color w:val="623F38"/>
        </w:rPr>
        <w:t>snijtafel</w:t>
      </w:r>
      <w:r w:rsidR="00AC0A39">
        <w:rPr>
          <w:color w:val="623F38"/>
        </w:rPr>
        <w:t xml:space="preserve"> beveiligen tegen omvallen en beschadigingen.</w:t>
      </w:r>
      <w:bookmarkEnd w:id="3"/>
    </w:p>
    <w:bookmarkStart w:id="4" w:name="_Hlk66785657"/>
    <w:p w14:paraId="6339509B" w14:textId="1AF8EE14" w:rsidR="003E2579" w:rsidRDefault="007E6C2F" w:rsidP="00A96E38">
      <w:pPr>
        <w:jc w:val="both"/>
        <w:rPr>
          <w:rStyle w:val="Stijl11"/>
        </w:rPr>
      </w:pPr>
      <w:sdt>
        <w:sdtPr>
          <w:rPr>
            <w:rStyle w:val="Stijl11"/>
          </w:rPr>
          <w:alias w:val="Vul hier aan"/>
          <w:tag w:val="Vul hier aan"/>
          <w:id w:val="494620326"/>
          <w:placeholder>
            <w:docPart w:val="548D6DB5E7D9432D831BF5D3C99116D5"/>
          </w:placeholder>
          <w:showingPlcHdr/>
          <w15:color w:val="0000FF"/>
        </w:sdtPr>
        <w:sdtEndPr>
          <w:rPr>
            <w:rStyle w:val="Standaardalinea-lettertype"/>
            <w:color w:val="623F38"/>
          </w:rPr>
        </w:sdtEndPr>
        <w:sdtContent>
          <w:r w:rsidR="00766EA7" w:rsidRPr="00CA1FDD">
            <w:rPr>
              <w:rStyle w:val="Tekstvantijdelijkeaanduiding"/>
            </w:rPr>
            <w:t>Klik of tik om tekst in te voeren.</w:t>
          </w:r>
        </w:sdtContent>
      </w:sdt>
      <w:bookmarkEnd w:id="4"/>
    </w:p>
    <w:p w14:paraId="5AD23FBE" w14:textId="77777777" w:rsidR="00766EA7" w:rsidRPr="00591B6C" w:rsidRDefault="00766EA7" w:rsidP="00A96E38">
      <w:pPr>
        <w:jc w:val="both"/>
        <w:rPr>
          <w:color w:val="76B828"/>
        </w:rPr>
      </w:pPr>
    </w:p>
    <w:p w14:paraId="7A3007F6" w14:textId="77777777" w:rsidR="006F648B" w:rsidRPr="00683CBC" w:rsidRDefault="006F648B" w:rsidP="00A96E38">
      <w:pPr>
        <w:pStyle w:val="Lijstalinea"/>
        <w:numPr>
          <w:ilvl w:val="0"/>
          <w:numId w:val="1"/>
        </w:numPr>
        <w:jc w:val="both"/>
        <w:rPr>
          <w:color w:val="76B828"/>
        </w:rPr>
      </w:pPr>
      <w:r w:rsidRPr="00683CBC">
        <w:rPr>
          <w:color w:val="76B828"/>
        </w:rPr>
        <w:t>Voor de werkzaamheden</w:t>
      </w:r>
    </w:p>
    <w:p w14:paraId="3D1A38E7" w14:textId="3406C6C3" w:rsidR="000747BE" w:rsidRDefault="002D5E42" w:rsidP="000747BE">
      <w:pPr>
        <w:jc w:val="both"/>
        <w:rPr>
          <w:b/>
          <w:color w:val="623F38"/>
        </w:rPr>
      </w:pPr>
      <w:r w:rsidRPr="006C0D89">
        <w:rPr>
          <w:rFonts w:ascii="Tahoma" w:hAnsi="Tahoma" w:cs="Tahoma"/>
          <w:noProof/>
          <w:color w:val="3E3EAB"/>
          <w:sz w:val="17"/>
          <w:szCs w:val="17"/>
          <w:lang w:val="nl-BE" w:eastAsia="nl-BE"/>
        </w:rPr>
        <w:drawing>
          <wp:inline distT="0" distB="0" distL="0" distR="0" wp14:anchorId="5E25F1E6" wp14:editId="28E8B961">
            <wp:extent cx="318135" cy="270510"/>
            <wp:effectExtent l="0" t="0" r="0" b="0"/>
            <wp:docPr id="6" name="image_1003" descr="Pictogram sticker 700 let op opgelet Veiligheid symbolen Markering stick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462352">
        <w:rPr>
          <w:b/>
          <w:color w:val="623F38"/>
        </w:rPr>
        <w:t xml:space="preserve"> Check</w:t>
      </w:r>
      <w:r w:rsidR="003564D8">
        <w:rPr>
          <w:b/>
          <w:color w:val="623F38"/>
          <w:lang w:val="nl-BE"/>
        </w:rPr>
        <w:t xml:space="preserve"> o</w:t>
      </w:r>
      <w:r w:rsidR="003564D8" w:rsidRPr="00CF30A0">
        <w:rPr>
          <w:b/>
          <w:color w:val="623F38"/>
          <w:lang w:val="nl-BE"/>
        </w:rPr>
        <w:t>f de schakelaar op "uit" staat, voordat u de stekker in het</w:t>
      </w:r>
      <w:r w:rsidR="003564D8" w:rsidRPr="003564D8">
        <w:rPr>
          <w:b/>
          <w:color w:val="623F38"/>
          <w:lang w:val="nl-BE"/>
        </w:rPr>
        <w:t xml:space="preserve"> stopcontact steekt.</w:t>
      </w:r>
      <w:r w:rsidR="00AC76A1">
        <w:rPr>
          <w:b/>
          <w:color w:val="623F38"/>
          <w:lang w:val="nl-BE"/>
        </w:rPr>
        <w:t xml:space="preserve"> </w:t>
      </w:r>
      <w:r w:rsidR="003564D8">
        <w:rPr>
          <w:b/>
          <w:color w:val="623F38"/>
        </w:rPr>
        <w:t>Controleer</w:t>
      </w:r>
      <w:r w:rsidR="005666F1">
        <w:rPr>
          <w:b/>
          <w:color w:val="623F38"/>
        </w:rPr>
        <w:t xml:space="preserve"> de</w:t>
      </w:r>
      <w:r w:rsidR="003564D8">
        <w:rPr>
          <w:b/>
          <w:color w:val="623F38"/>
        </w:rPr>
        <w:t xml:space="preserve"> </w:t>
      </w:r>
      <w:r w:rsidR="00462352">
        <w:rPr>
          <w:b/>
          <w:color w:val="623F38"/>
        </w:rPr>
        <w:t xml:space="preserve">staat van </w:t>
      </w:r>
      <w:r w:rsidR="00AC0A39">
        <w:rPr>
          <w:b/>
          <w:color w:val="623F38"/>
        </w:rPr>
        <w:t>het blad</w:t>
      </w:r>
      <w:r w:rsidR="00462352">
        <w:rPr>
          <w:b/>
          <w:color w:val="623F38"/>
        </w:rPr>
        <w:t>,</w:t>
      </w:r>
      <w:r w:rsidR="003564D8">
        <w:rPr>
          <w:b/>
          <w:color w:val="623F38"/>
        </w:rPr>
        <w:t xml:space="preserve"> </w:t>
      </w:r>
      <w:r w:rsidR="003564D8" w:rsidRPr="005D665D">
        <w:rPr>
          <w:b/>
          <w:color w:val="623F38"/>
        </w:rPr>
        <w:t>beschermka</w:t>
      </w:r>
      <w:r w:rsidR="005D665D">
        <w:rPr>
          <w:b/>
          <w:color w:val="623F38"/>
        </w:rPr>
        <w:t>st</w:t>
      </w:r>
      <w:r w:rsidR="003564D8">
        <w:rPr>
          <w:b/>
          <w:color w:val="623F38"/>
        </w:rPr>
        <w:t xml:space="preserve"> en elektrische aansluitingen</w:t>
      </w:r>
      <w:r w:rsidR="00C44994">
        <w:rPr>
          <w:b/>
          <w:color w:val="623F38"/>
        </w:rPr>
        <w:t>.</w:t>
      </w:r>
      <w:r w:rsidR="00805C34">
        <w:rPr>
          <w:b/>
          <w:color w:val="623F38"/>
        </w:rPr>
        <w:t xml:space="preserve"> </w:t>
      </w:r>
      <w:r w:rsidR="000747BE" w:rsidRPr="000747BE">
        <w:rPr>
          <w:b/>
          <w:color w:val="623F38"/>
        </w:rPr>
        <w:t>Gebruik uitsluitend snijschijven</w:t>
      </w:r>
      <w:r w:rsidR="000747BE">
        <w:rPr>
          <w:b/>
          <w:color w:val="623F38"/>
        </w:rPr>
        <w:t xml:space="preserve"> </w:t>
      </w:r>
      <w:r w:rsidR="000747BE" w:rsidRPr="000747BE">
        <w:rPr>
          <w:b/>
          <w:color w:val="623F38"/>
        </w:rPr>
        <w:t>waarvan de maximale werksnelheid</w:t>
      </w:r>
      <w:r w:rsidR="000747BE">
        <w:rPr>
          <w:b/>
          <w:color w:val="623F38"/>
        </w:rPr>
        <w:t xml:space="preserve"> </w:t>
      </w:r>
      <w:r w:rsidR="000747BE" w:rsidRPr="000747BE">
        <w:rPr>
          <w:b/>
          <w:color w:val="623F38"/>
        </w:rPr>
        <w:t>groter is dan de werkelijke</w:t>
      </w:r>
      <w:r w:rsidR="000747BE">
        <w:rPr>
          <w:b/>
          <w:color w:val="623F38"/>
        </w:rPr>
        <w:t xml:space="preserve"> </w:t>
      </w:r>
      <w:r w:rsidR="0044328C">
        <w:rPr>
          <w:b/>
          <w:color w:val="623F38"/>
        </w:rPr>
        <w:t>omtreksnelheid van de schijf</w:t>
      </w:r>
      <w:r w:rsidR="00DF61B5">
        <w:rPr>
          <w:b/>
          <w:color w:val="623F38"/>
        </w:rPr>
        <w:t>.</w:t>
      </w:r>
    </w:p>
    <w:p w14:paraId="093EF39D" w14:textId="0F9C7C35" w:rsidR="005D665D" w:rsidRDefault="00805C34" w:rsidP="000C76A8">
      <w:pPr>
        <w:pStyle w:val="Lijstalinea"/>
        <w:numPr>
          <w:ilvl w:val="0"/>
          <w:numId w:val="15"/>
        </w:numPr>
        <w:jc w:val="both"/>
        <w:rPr>
          <w:color w:val="623F38"/>
          <w:lang w:val="nl-BE"/>
        </w:rPr>
      </w:pPr>
      <w:r w:rsidRPr="005D665D">
        <w:rPr>
          <w:color w:val="623F38"/>
          <w:lang w:val="nl-BE"/>
        </w:rPr>
        <w:t xml:space="preserve">Zorg ervoor dat het blad juist is </w:t>
      </w:r>
      <w:r w:rsidR="004424A8">
        <w:rPr>
          <w:color w:val="623F38"/>
          <w:lang w:val="nl-BE"/>
        </w:rPr>
        <w:t xml:space="preserve">gemonteerd </w:t>
      </w:r>
      <w:r w:rsidR="00B112E6">
        <w:rPr>
          <w:color w:val="623F38"/>
          <w:lang w:val="nl-BE"/>
        </w:rPr>
        <w:t>en altijd schoon is</w:t>
      </w:r>
      <w:r w:rsidR="004424A8">
        <w:rPr>
          <w:color w:val="623F38"/>
          <w:lang w:val="nl-BE"/>
        </w:rPr>
        <w:t>. Bladen met ontbrekende segmenten moeten onmiddellijk vervangen worden</w:t>
      </w:r>
      <w:r w:rsidR="00327BD9">
        <w:rPr>
          <w:color w:val="623F38"/>
          <w:lang w:val="nl-BE"/>
        </w:rPr>
        <w:t>.</w:t>
      </w:r>
    </w:p>
    <w:p w14:paraId="087293C9" w14:textId="6BAF31D5" w:rsidR="001D48DF" w:rsidRPr="001D48DF" w:rsidRDefault="001D48DF" w:rsidP="00AF72CB">
      <w:pPr>
        <w:pStyle w:val="Lijstalinea"/>
        <w:numPr>
          <w:ilvl w:val="0"/>
          <w:numId w:val="15"/>
        </w:numPr>
        <w:jc w:val="both"/>
        <w:rPr>
          <w:color w:val="623F38"/>
          <w:lang w:val="nl-BE"/>
        </w:rPr>
      </w:pPr>
      <w:r w:rsidRPr="001D48DF">
        <w:rPr>
          <w:color w:val="623F38"/>
          <w:lang w:val="nl-BE"/>
        </w:rPr>
        <w:t>Gebruik</w:t>
      </w:r>
      <w:r w:rsidR="005B57B1">
        <w:rPr>
          <w:color w:val="623F38"/>
          <w:lang w:val="nl-BE"/>
        </w:rPr>
        <w:t xml:space="preserve"> enkel</w:t>
      </w:r>
      <w:r w:rsidRPr="001D48DF">
        <w:rPr>
          <w:color w:val="623F38"/>
          <w:lang w:val="nl-BE"/>
        </w:rPr>
        <w:t xml:space="preserve"> </w:t>
      </w:r>
      <w:r w:rsidR="005B57B1">
        <w:rPr>
          <w:color w:val="623F38"/>
          <w:lang w:val="nl-BE"/>
        </w:rPr>
        <w:t>slijpschijven die geschikt zijn voor</w:t>
      </w:r>
      <w:r w:rsidRPr="001D48DF">
        <w:rPr>
          <w:color w:val="623F38"/>
          <w:lang w:val="nl-BE"/>
        </w:rPr>
        <w:t xml:space="preserve"> de machine</w:t>
      </w:r>
      <w:r w:rsidR="005B57B1">
        <w:rPr>
          <w:color w:val="623F38"/>
          <w:lang w:val="nl-BE"/>
        </w:rPr>
        <w:t xml:space="preserve"> en het te zagen materiaal</w:t>
      </w:r>
      <w:r w:rsidR="001A0054">
        <w:rPr>
          <w:color w:val="623F38"/>
          <w:lang w:val="nl-BE"/>
        </w:rPr>
        <w:t>.</w:t>
      </w:r>
    </w:p>
    <w:p w14:paraId="0E2C4D1E" w14:textId="3B17A720" w:rsidR="00DF61B5" w:rsidRDefault="00DF61B5" w:rsidP="000C76A8">
      <w:pPr>
        <w:pStyle w:val="Lijstalinea"/>
        <w:numPr>
          <w:ilvl w:val="0"/>
          <w:numId w:val="15"/>
        </w:numPr>
        <w:jc w:val="both"/>
        <w:rPr>
          <w:color w:val="623F38"/>
          <w:lang w:val="nl-BE"/>
        </w:rPr>
      </w:pPr>
      <w:r w:rsidRPr="00DF61B5">
        <w:rPr>
          <w:color w:val="623F38"/>
          <w:lang w:val="nl-BE"/>
        </w:rPr>
        <w:t>Verwijder de sleutels en het stelgereedschap voordat u de machine in gebruik neemt</w:t>
      </w:r>
      <w:r w:rsidR="001A0054">
        <w:rPr>
          <w:color w:val="623F38"/>
          <w:lang w:val="nl-BE"/>
        </w:rPr>
        <w:t>.</w:t>
      </w:r>
    </w:p>
    <w:p w14:paraId="20A2642E" w14:textId="15733C16" w:rsidR="00805C34" w:rsidRPr="005D665D" w:rsidRDefault="002E54BE" w:rsidP="000C76A8">
      <w:pPr>
        <w:pStyle w:val="Lijstalinea"/>
        <w:numPr>
          <w:ilvl w:val="0"/>
          <w:numId w:val="15"/>
        </w:numPr>
        <w:jc w:val="both"/>
        <w:rPr>
          <w:color w:val="623F38"/>
          <w:lang w:val="nl-BE"/>
        </w:rPr>
      </w:pPr>
      <w:r>
        <w:rPr>
          <w:color w:val="623F38"/>
          <w:lang w:val="nl-BE"/>
        </w:rPr>
        <w:t>Controleer of er genoeg water in het reservoir zit</w:t>
      </w:r>
      <w:r w:rsidR="001A0054">
        <w:rPr>
          <w:color w:val="623F38"/>
          <w:lang w:val="nl-BE"/>
        </w:rPr>
        <w:t>.</w:t>
      </w:r>
    </w:p>
    <w:p w14:paraId="577D115E" w14:textId="00D4DA15" w:rsidR="002506BD" w:rsidRDefault="002506BD" w:rsidP="003F48DF">
      <w:pPr>
        <w:pStyle w:val="Lijstalinea"/>
        <w:numPr>
          <w:ilvl w:val="0"/>
          <w:numId w:val="15"/>
        </w:numPr>
        <w:jc w:val="both"/>
        <w:rPr>
          <w:color w:val="623F38"/>
          <w:lang w:val="nl-BE"/>
        </w:rPr>
      </w:pPr>
      <w:r w:rsidRPr="003564D8">
        <w:rPr>
          <w:color w:val="623F38"/>
          <w:lang w:val="nl-BE"/>
        </w:rPr>
        <w:t xml:space="preserve">Gebruik de </w:t>
      </w:r>
      <w:r w:rsidR="00781B04">
        <w:rPr>
          <w:color w:val="623F38"/>
          <w:lang w:val="nl-BE"/>
        </w:rPr>
        <w:t>snijtafel</w:t>
      </w:r>
      <w:r w:rsidR="00AC0A39" w:rsidRPr="00AC0A39">
        <w:rPr>
          <w:color w:val="623F38"/>
          <w:lang w:val="nl-BE"/>
        </w:rPr>
        <w:t xml:space="preserve"> </w:t>
      </w:r>
      <w:r w:rsidRPr="003564D8">
        <w:rPr>
          <w:color w:val="623F38"/>
          <w:lang w:val="nl-BE"/>
        </w:rPr>
        <w:t>enkel bij daglicht of bij voldoende kunstlicht</w:t>
      </w:r>
      <w:r w:rsidR="001A0054">
        <w:rPr>
          <w:color w:val="623F38"/>
          <w:lang w:val="nl-BE"/>
        </w:rPr>
        <w:t>.</w:t>
      </w:r>
    </w:p>
    <w:p w14:paraId="7897BDF6" w14:textId="00BF130D" w:rsidR="00CB4FBE" w:rsidRDefault="00CB4FBE" w:rsidP="003F48DF">
      <w:pPr>
        <w:pStyle w:val="Lijstalinea"/>
        <w:numPr>
          <w:ilvl w:val="0"/>
          <w:numId w:val="15"/>
        </w:numPr>
        <w:jc w:val="both"/>
        <w:rPr>
          <w:color w:val="623F38"/>
          <w:lang w:val="nl-BE"/>
        </w:rPr>
      </w:pPr>
      <w:r w:rsidRPr="00CB4FBE">
        <w:rPr>
          <w:color w:val="623F38"/>
          <w:lang w:val="nl-BE"/>
        </w:rPr>
        <w:t>Voorzie een goede bereikbaarheid van de werkpost</w:t>
      </w:r>
      <w:r w:rsidR="00023FDB">
        <w:rPr>
          <w:color w:val="623F38"/>
          <w:lang w:val="nl-BE"/>
        </w:rPr>
        <w:t xml:space="preserve"> en een nette werkzone</w:t>
      </w:r>
      <w:r w:rsidR="001A0054">
        <w:rPr>
          <w:color w:val="623F38"/>
          <w:lang w:val="nl-BE"/>
        </w:rPr>
        <w:t>.</w:t>
      </w:r>
    </w:p>
    <w:p w14:paraId="75D8B144" w14:textId="3D4A8EC6" w:rsidR="00023FDB" w:rsidRDefault="00023FDB" w:rsidP="003F48DF">
      <w:pPr>
        <w:pStyle w:val="Lijstalinea"/>
        <w:numPr>
          <w:ilvl w:val="0"/>
          <w:numId w:val="15"/>
        </w:numPr>
        <w:jc w:val="both"/>
        <w:rPr>
          <w:color w:val="623F38"/>
          <w:lang w:val="nl-BE"/>
        </w:rPr>
      </w:pPr>
      <w:r>
        <w:rPr>
          <w:color w:val="623F38"/>
          <w:lang w:val="nl-BE"/>
        </w:rPr>
        <w:t>Zorg voor een gunstige werkhouding en voldoende bewegingsvrijheid</w:t>
      </w:r>
      <w:r w:rsidR="001A0054">
        <w:rPr>
          <w:color w:val="623F38"/>
          <w:lang w:val="nl-BE"/>
        </w:rPr>
        <w:t>.</w:t>
      </w:r>
    </w:p>
    <w:p w14:paraId="11B5C207" w14:textId="705417FB" w:rsidR="004424A8" w:rsidRDefault="004424A8" w:rsidP="003F48DF">
      <w:pPr>
        <w:pStyle w:val="Lijstalinea"/>
        <w:numPr>
          <w:ilvl w:val="0"/>
          <w:numId w:val="15"/>
        </w:numPr>
        <w:jc w:val="both"/>
        <w:rPr>
          <w:color w:val="623F38"/>
          <w:lang w:val="nl-BE"/>
        </w:rPr>
      </w:pPr>
      <w:r>
        <w:rPr>
          <w:color w:val="623F38"/>
          <w:lang w:val="nl-BE"/>
        </w:rPr>
        <w:t>Hou de omgeving vrij van materialen (afvalstukken tegels, stroomkabels, water met sediment…) om struikelen te vermijden</w:t>
      </w:r>
      <w:r w:rsidR="001A0054">
        <w:rPr>
          <w:color w:val="623F38"/>
          <w:lang w:val="nl-BE"/>
        </w:rPr>
        <w:t>.</w:t>
      </w:r>
    </w:p>
    <w:p w14:paraId="74101917" w14:textId="6528E5CD" w:rsidR="002506BD" w:rsidRDefault="002506BD" w:rsidP="003F48DF">
      <w:pPr>
        <w:pStyle w:val="Lijstalinea"/>
        <w:numPr>
          <w:ilvl w:val="0"/>
          <w:numId w:val="15"/>
        </w:numPr>
        <w:jc w:val="both"/>
        <w:rPr>
          <w:color w:val="623F38"/>
          <w:lang w:val="nl-BE"/>
        </w:rPr>
      </w:pPr>
      <w:r w:rsidRPr="00AC76A1">
        <w:rPr>
          <w:color w:val="623F38"/>
          <w:lang w:val="nl-BE"/>
        </w:rPr>
        <w:t>Gebruik elektrische apparatuur en machines nooit in de buurt van ontvlambare</w:t>
      </w:r>
      <w:r>
        <w:rPr>
          <w:color w:val="623F38"/>
          <w:lang w:val="nl-BE"/>
        </w:rPr>
        <w:t xml:space="preserve"> </w:t>
      </w:r>
      <w:r w:rsidRPr="00AC76A1">
        <w:rPr>
          <w:color w:val="623F38"/>
          <w:lang w:val="nl-BE"/>
        </w:rPr>
        <w:t>vloeistoffen en gassen (</w:t>
      </w:r>
      <w:r w:rsidR="00463868">
        <w:rPr>
          <w:color w:val="623F38"/>
          <w:lang w:val="nl-BE"/>
        </w:rPr>
        <w:t>e</w:t>
      </w:r>
      <w:r w:rsidRPr="00AC76A1">
        <w:rPr>
          <w:color w:val="623F38"/>
          <w:lang w:val="nl-BE"/>
        </w:rPr>
        <w:t>xplosiegevaar!)</w:t>
      </w:r>
      <w:r w:rsidR="00B0462E">
        <w:rPr>
          <w:color w:val="623F38"/>
          <w:lang w:val="nl-BE"/>
        </w:rPr>
        <w:t xml:space="preserve"> of brandbare vaste stoffen (vonkvorming)</w:t>
      </w:r>
      <w:r w:rsidR="001A0054">
        <w:rPr>
          <w:color w:val="623F38"/>
          <w:lang w:val="nl-BE"/>
        </w:rPr>
        <w:t>.</w:t>
      </w:r>
    </w:p>
    <w:p w14:paraId="22B973B9" w14:textId="0B15441C" w:rsidR="002B51EC" w:rsidRPr="002B51EC" w:rsidRDefault="002B51EC" w:rsidP="00A96E38">
      <w:pPr>
        <w:jc w:val="both"/>
        <w:rPr>
          <w:color w:val="623F38"/>
          <w:lang w:val="nl-BE"/>
        </w:rPr>
      </w:pPr>
      <w:r w:rsidRPr="002B51EC">
        <w:rPr>
          <w:color w:val="623F38"/>
          <w:lang w:val="nl-BE"/>
        </w:rPr>
        <w:lastRenderedPageBreak/>
        <w:t>Controleer</w:t>
      </w:r>
      <w:r w:rsidR="003564D8">
        <w:rPr>
          <w:color w:val="623F38"/>
          <w:lang w:val="nl-BE"/>
        </w:rPr>
        <w:t xml:space="preserve"> </w:t>
      </w:r>
      <w:r w:rsidRPr="002B51EC">
        <w:rPr>
          <w:color w:val="623F38"/>
          <w:lang w:val="nl-BE"/>
        </w:rPr>
        <w:t xml:space="preserve">op volgende </w:t>
      </w:r>
      <w:r w:rsidR="00955FEE">
        <w:rPr>
          <w:color w:val="623F38"/>
          <w:lang w:val="nl-BE"/>
        </w:rPr>
        <w:t>zaken</w:t>
      </w:r>
      <w:r w:rsidRPr="002B51EC">
        <w:rPr>
          <w:color w:val="623F38"/>
          <w:lang w:val="nl-BE"/>
        </w:rPr>
        <w:t>:</w:t>
      </w:r>
    </w:p>
    <w:p w14:paraId="6D7AE5E1" w14:textId="1F7C4022" w:rsidR="00805C34" w:rsidRDefault="00DF61B5" w:rsidP="005D665D">
      <w:pPr>
        <w:pStyle w:val="Lijstalinea"/>
        <w:numPr>
          <w:ilvl w:val="0"/>
          <w:numId w:val="15"/>
        </w:numPr>
        <w:jc w:val="both"/>
        <w:rPr>
          <w:color w:val="623F38"/>
          <w:lang w:val="nl-BE"/>
        </w:rPr>
      </w:pPr>
      <w:r>
        <w:rPr>
          <w:color w:val="623F38"/>
          <w:lang w:val="nl-BE"/>
        </w:rPr>
        <w:t xml:space="preserve">of </w:t>
      </w:r>
      <w:r w:rsidR="00805C34" w:rsidRPr="00805C34">
        <w:rPr>
          <w:color w:val="623F38"/>
          <w:lang w:val="nl-BE"/>
        </w:rPr>
        <w:t>het ondersteuningsvlak van het</w:t>
      </w:r>
      <w:r w:rsidR="00805C34">
        <w:rPr>
          <w:color w:val="623F38"/>
          <w:lang w:val="nl-BE"/>
        </w:rPr>
        <w:t xml:space="preserve"> </w:t>
      </w:r>
      <w:r w:rsidR="00805C34" w:rsidRPr="00805C34">
        <w:rPr>
          <w:color w:val="623F38"/>
          <w:lang w:val="nl-BE"/>
        </w:rPr>
        <w:t xml:space="preserve">blad, de flenzen en de spil zuiver </w:t>
      </w:r>
      <w:r>
        <w:rPr>
          <w:color w:val="623F38"/>
          <w:lang w:val="nl-BE"/>
        </w:rPr>
        <w:t>zijn</w:t>
      </w:r>
    </w:p>
    <w:p w14:paraId="52A59751" w14:textId="498B5A6C" w:rsidR="00A14E2D" w:rsidRPr="007E1039" w:rsidRDefault="00A14E2D" w:rsidP="005D665D">
      <w:pPr>
        <w:pStyle w:val="Lijstalinea"/>
        <w:numPr>
          <w:ilvl w:val="0"/>
          <w:numId w:val="15"/>
        </w:numPr>
        <w:jc w:val="both"/>
        <w:rPr>
          <w:color w:val="623F38"/>
          <w:lang w:val="nl-BE"/>
        </w:rPr>
      </w:pPr>
      <w:r w:rsidRPr="007E1039">
        <w:rPr>
          <w:color w:val="623F38"/>
          <w:lang w:val="nl-BE"/>
        </w:rPr>
        <w:t>de draairichting van het blad</w:t>
      </w:r>
    </w:p>
    <w:p w14:paraId="0499FFA3" w14:textId="0218B53C" w:rsidR="00A67AE4" w:rsidRDefault="00A67AE4" w:rsidP="005D665D">
      <w:pPr>
        <w:pStyle w:val="Lijstalinea"/>
        <w:numPr>
          <w:ilvl w:val="0"/>
          <w:numId w:val="15"/>
        </w:numPr>
        <w:jc w:val="both"/>
        <w:rPr>
          <w:color w:val="623F38"/>
          <w:lang w:val="nl-BE"/>
        </w:rPr>
      </w:pPr>
      <w:r w:rsidRPr="007E1039">
        <w:rPr>
          <w:color w:val="623F38"/>
          <w:lang w:val="nl-BE"/>
        </w:rPr>
        <w:t>of het blad op geen enkel moment de geleiders of andere delen van het gereedschap kan aanraken</w:t>
      </w:r>
    </w:p>
    <w:p w14:paraId="288D0608" w14:textId="03A58090" w:rsidR="00066018" w:rsidRPr="007E1039" w:rsidRDefault="00066018" w:rsidP="005D665D">
      <w:pPr>
        <w:pStyle w:val="Lijstalinea"/>
        <w:numPr>
          <w:ilvl w:val="0"/>
          <w:numId w:val="15"/>
        </w:numPr>
        <w:jc w:val="both"/>
        <w:rPr>
          <w:color w:val="623F38"/>
          <w:lang w:val="nl-BE"/>
        </w:rPr>
      </w:pPr>
      <w:r>
        <w:rPr>
          <w:color w:val="623F38"/>
          <w:lang w:val="nl-BE"/>
        </w:rPr>
        <w:t>er geen ontbrekende segmenten in het blad zijn</w:t>
      </w:r>
    </w:p>
    <w:p w14:paraId="2A22C0F4" w14:textId="3D6AD24A" w:rsidR="005666F1" w:rsidRPr="005D665D" w:rsidRDefault="005666F1" w:rsidP="005D665D">
      <w:pPr>
        <w:pStyle w:val="Lijstalinea"/>
        <w:numPr>
          <w:ilvl w:val="0"/>
          <w:numId w:val="15"/>
        </w:numPr>
        <w:jc w:val="both"/>
        <w:rPr>
          <w:color w:val="623F38"/>
          <w:lang w:val="nl-BE"/>
        </w:rPr>
      </w:pPr>
      <w:r w:rsidRPr="005D665D">
        <w:rPr>
          <w:color w:val="623F38"/>
          <w:lang w:val="nl-BE"/>
        </w:rPr>
        <w:t xml:space="preserve">de aanwezigheid en goede werking van </w:t>
      </w:r>
      <w:r w:rsidR="0004529F" w:rsidRPr="005D665D">
        <w:rPr>
          <w:color w:val="623F38"/>
          <w:lang w:val="nl-BE"/>
        </w:rPr>
        <w:t>de</w:t>
      </w:r>
      <w:r w:rsidRPr="005D665D">
        <w:rPr>
          <w:color w:val="623F38"/>
          <w:lang w:val="nl-BE"/>
        </w:rPr>
        <w:t xml:space="preserve"> beschermka</w:t>
      </w:r>
      <w:r w:rsidR="005D665D" w:rsidRPr="005D665D">
        <w:rPr>
          <w:color w:val="623F38"/>
          <w:lang w:val="nl-BE"/>
        </w:rPr>
        <w:t>st</w:t>
      </w:r>
    </w:p>
    <w:p w14:paraId="30F6A9BD" w14:textId="30950B46" w:rsidR="002B51EC" w:rsidRPr="00F8400F" w:rsidRDefault="00AF0951" w:rsidP="005D665D">
      <w:pPr>
        <w:pStyle w:val="Lijstalinea"/>
        <w:numPr>
          <w:ilvl w:val="0"/>
          <w:numId w:val="15"/>
        </w:numPr>
        <w:jc w:val="both"/>
        <w:rPr>
          <w:color w:val="623F38"/>
          <w:lang w:val="nl-BE"/>
        </w:rPr>
      </w:pPr>
      <w:r w:rsidRPr="005D665D">
        <w:rPr>
          <w:color w:val="623F38"/>
          <w:lang w:val="nl-BE"/>
        </w:rPr>
        <w:t>d</w:t>
      </w:r>
      <w:r w:rsidR="002B51EC" w:rsidRPr="005D665D">
        <w:rPr>
          <w:color w:val="623F38"/>
          <w:lang w:val="nl-BE"/>
        </w:rPr>
        <w:t>e goede staat van de elektrische</w:t>
      </w:r>
      <w:r w:rsidR="002B51EC" w:rsidRPr="00F8400F">
        <w:rPr>
          <w:color w:val="623F38"/>
          <w:lang w:val="nl-BE"/>
        </w:rPr>
        <w:t xml:space="preserve"> aansluitingen</w:t>
      </w:r>
    </w:p>
    <w:p w14:paraId="0928D449" w14:textId="511CF909" w:rsidR="002B51EC" w:rsidRPr="002B51EC" w:rsidRDefault="002B51EC" w:rsidP="005D665D">
      <w:pPr>
        <w:pStyle w:val="Lijstalinea"/>
        <w:numPr>
          <w:ilvl w:val="0"/>
          <w:numId w:val="15"/>
        </w:numPr>
        <w:jc w:val="both"/>
        <w:rPr>
          <w:color w:val="623F38"/>
          <w:lang w:val="nl-BE"/>
        </w:rPr>
      </w:pPr>
      <w:r w:rsidRPr="002B51EC">
        <w:rPr>
          <w:color w:val="623F38"/>
          <w:lang w:val="nl-BE"/>
        </w:rPr>
        <w:t>de goede werking van de verschillende start/ stop inrichtingen, de noodstopinrichtingen, de andere bedieningsschakelaars, de vergrendelbare hoofdschakelaar</w:t>
      </w:r>
    </w:p>
    <w:p w14:paraId="76AABA63" w14:textId="2701652B" w:rsidR="00F06489" w:rsidRPr="00F06489" w:rsidRDefault="002B51EC" w:rsidP="005D665D">
      <w:pPr>
        <w:pStyle w:val="Lijstalinea"/>
        <w:numPr>
          <w:ilvl w:val="0"/>
          <w:numId w:val="15"/>
        </w:numPr>
        <w:jc w:val="both"/>
        <w:rPr>
          <w:color w:val="623F38"/>
          <w:lang w:val="nl-BE"/>
        </w:rPr>
      </w:pPr>
      <w:r w:rsidRPr="002B51EC">
        <w:rPr>
          <w:color w:val="623F38"/>
          <w:lang w:val="nl-BE"/>
        </w:rPr>
        <w:t>de goede leesbaarheid van de gegevens op de bedieningsposten, de veiligheidstekens en</w:t>
      </w:r>
      <w:r>
        <w:rPr>
          <w:color w:val="623F38"/>
          <w:lang w:val="nl-BE"/>
        </w:rPr>
        <w:t xml:space="preserve"> </w:t>
      </w:r>
      <w:r w:rsidRPr="002B51EC">
        <w:rPr>
          <w:color w:val="623F38"/>
          <w:lang w:val="nl-BE"/>
        </w:rPr>
        <w:t xml:space="preserve">pictogrammen op de </w:t>
      </w:r>
      <w:r w:rsidR="00FA12E8">
        <w:rPr>
          <w:color w:val="623F38"/>
          <w:lang w:val="nl-BE"/>
        </w:rPr>
        <w:t>machine</w:t>
      </w:r>
    </w:p>
    <w:p w14:paraId="4228B380" w14:textId="763F6F55" w:rsidR="00591B6C" w:rsidRDefault="007E6C2F" w:rsidP="00A96E38">
      <w:pPr>
        <w:jc w:val="both"/>
        <w:rPr>
          <w:rStyle w:val="Stijl11"/>
        </w:rPr>
      </w:pPr>
      <w:sdt>
        <w:sdtPr>
          <w:rPr>
            <w:rStyle w:val="Stijl11"/>
          </w:rPr>
          <w:alias w:val="Vul hier aan"/>
          <w:tag w:val="Vul hier aan"/>
          <w:id w:val="2054429660"/>
          <w:placeholder>
            <w:docPart w:val="A329EFA741DA488F9007E5F7787468E2"/>
          </w:placeholder>
          <w:showingPlcHdr/>
          <w15:color w:val="0000FF"/>
        </w:sdtPr>
        <w:sdtEndPr>
          <w:rPr>
            <w:rStyle w:val="Standaardalinea-lettertype"/>
            <w:color w:val="623F38"/>
          </w:rPr>
        </w:sdtEndPr>
        <w:sdtContent>
          <w:r w:rsidR="00766EA7" w:rsidRPr="00CA1FDD">
            <w:rPr>
              <w:rStyle w:val="Tekstvantijdelijkeaanduiding"/>
            </w:rPr>
            <w:t>Klik of tik om tekst in te voeren.</w:t>
          </w:r>
        </w:sdtContent>
      </w:sdt>
    </w:p>
    <w:p w14:paraId="7A9F0763" w14:textId="77777777" w:rsidR="00766EA7" w:rsidRPr="00683CBC" w:rsidRDefault="00766EA7" w:rsidP="00A96E38">
      <w:pPr>
        <w:jc w:val="both"/>
        <w:rPr>
          <w:color w:val="623F38"/>
        </w:rPr>
      </w:pPr>
    </w:p>
    <w:p w14:paraId="1672318E" w14:textId="77777777" w:rsidR="006F648B" w:rsidRPr="00683CBC" w:rsidRDefault="006F648B" w:rsidP="00A96E38">
      <w:pPr>
        <w:pStyle w:val="Lijstalinea"/>
        <w:numPr>
          <w:ilvl w:val="0"/>
          <w:numId w:val="1"/>
        </w:numPr>
        <w:jc w:val="both"/>
        <w:rPr>
          <w:color w:val="76B828"/>
        </w:rPr>
      </w:pPr>
      <w:r w:rsidRPr="00683CBC">
        <w:rPr>
          <w:color w:val="76B828"/>
        </w:rPr>
        <w:t>Tijdens de werkzaamheden</w:t>
      </w:r>
    </w:p>
    <w:p w14:paraId="3A0FCEA1" w14:textId="40D11786" w:rsidR="00DF61B5" w:rsidRDefault="002D5E42" w:rsidP="00DF61B5">
      <w:pPr>
        <w:jc w:val="both"/>
        <w:rPr>
          <w:b/>
          <w:bCs/>
          <w:color w:val="623F38"/>
          <w:lang w:val="nl-BE"/>
        </w:rPr>
      </w:pPr>
      <w:r w:rsidRPr="006C0D89">
        <w:rPr>
          <w:rFonts w:ascii="Tahoma" w:hAnsi="Tahoma" w:cs="Tahoma"/>
          <w:noProof/>
          <w:color w:val="3E3EAB"/>
          <w:sz w:val="17"/>
          <w:szCs w:val="17"/>
          <w:lang w:val="nl-BE" w:eastAsia="nl-BE"/>
        </w:rPr>
        <w:drawing>
          <wp:inline distT="0" distB="0" distL="0" distR="0" wp14:anchorId="4ECD5426" wp14:editId="4132B9C1">
            <wp:extent cx="318135" cy="270510"/>
            <wp:effectExtent l="0" t="0" r="0" b="0"/>
            <wp:docPr id="5" name="image_1003" descr="Pictogram sticker 700 let op opgelet Veiligheid symbolen Markering stick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8601AE" w:rsidRPr="008601AE">
        <w:rPr>
          <w:bCs/>
          <w:color w:val="623F38"/>
          <w:lang w:val="nl-BE"/>
        </w:rPr>
        <w:t xml:space="preserve"> </w:t>
      </w:r>
      <w:r w:rsidR="008601AE" w:rsidRPr="008601AE">
        <w:rPr>
          <w:b/>
          <w:bCs/>
          <w:color w:val="623F38"/>
          <w:lang w:val="nl-BE"/>
        </w:rPr>
        <w:t>C</w:t>
      </w:r>
      <w:r w:rsidR="008601AE" w:rsidRPr="000D06B3">
        <w:rPr>
          <w:b/>
          <w:bCs/>
          <w:color w:val="623F38"/>
          <w:lang w:val="nl-BE"/>
        </w:rPr>
        <w:t xml:space="preserve">ontroleer regelmatig </w:t>
      </w:r>
      <w:r w:rsidR="000747BE">
        <w:rPr>
          <w:b/>
          <w:bCs/>
          <w:color w:val="623F38"/>
          <w:lang w:val="nl-BE"/>
        </w:rPr>
        <w:t xml:space="preserve">de bevestiging van de onderdelen en </w:t>
      </w:r>
      <w:r w:rsidR="008601AE" w:rsidRPr="000D06B3">
        <w:rPr>
          <w:b/>
          <w:bCs/>
          <w:color w:val="623F38"/>
          <w:lang w:val="nl-BE"/>
        </w:rPr>
        <w:t xml:space="preserve">op zichtbare mankementen, geluid, trillingen, </w:t>
      </w:r>
      <w:proofErr w:type="spellStart"/>
      <w:r w:rsidR="008601AE" w:rsidRPr="000D06B3">
        <w:rPr>
          <w:b/>
          <w:bCs/>
          <w:color w:val="623F38"/>
          <w:lang w:val="nl-BE"/>
        </w:rPr>
        <w:t>enz</w:t>
      </w:r>
      <w:proofErr w:type="spellEnd"/>
      <w:r w:rsidR="008601AE" w:rsidRPr="000D06B3">
        <w:rPr>
          <w:b/>
          <w:bCs/>
          <w:color w:val="623F38"/>
          <w:lang w:val="nl-BE"/>
        </w:rPr>
        <w:t xml:space="preserve">… </w:t>
      </w:r>
      <w:r w:rsidR="00A52C88">
        <w:rPr>
          <w:b/>
          <w:bCs/>
          <w:color w:val="623F38"/>
          <w:lang w:val="nl-BE"/>
        </w:rPr>
        <w:t>N</w:t>
      </w:r>
      <w:r w:rsidR="008601AE" w:rsidRPr="000D06B3">
        <w:rPr>
          <w:b/>
          <w:bCs/>
          <w:color w:val="623F38"/>
          <w:lang w:val="nl-BE"/>
        </w:rPr>
        <w:t xml:space="preserve">eem de </w:t>
      </w:r>
      <w:r w:rsidR="00781B04">
        <w:rPr>
          <w:b/>
          <w:bCs/>
          <w:color w:val="623F38"/>
          <w:lang w:val="nl-BE"/>
        </w:rPr>
        <w:t>snijtafel</w:t>
      </w:r>
      <w:r w:rsidR="00CF30A0">
        <w:rPr>
          <w:b/>
          <w:bCs/>
          <w:color w:val="623F38"/>
          <w:lang w:val="nl-BE"/>
        </w:rPr>
        <w:t xml:space="preserve"> </w:t>
      </w:r>
      <w:r w:rsidR="008601AE" w:rsidRPr="000D06B3">
        <w:rPr>
          <w:b/>
          <w:bCs/>
          <w:color w:val="623F38"/>
          <w:lang w:val="nl-BE"/>
        </w:rPr>
        <w:t>bij mankementen meteen uit dienst en neem</w:t>
      </w:r>
      <w:r w:rsidR="008601AE" w:rsidRPr="008601AE">
        <w:rPr>
          <w:b/>
          <w:bCs/>
          <w:color w:val="623F38"/>
          <w:lang w:val="nl-BE"/>
        </w:rPr>
        <w:t xml:space="preserve"> de nodige </w:t>
      </w:r>
      <w:r w:rsidR="003564D8">
        <w:rPr>
          <w:b/>
          <w:bCs/>
          <w:color w:val="623F38"/>
          <w:lang w:val="nl-BE"/>
        </w:rPr>
        <w:t>v</w:t>
      </w:r>
      <w:r w:rsidR="008601AE" w:rsidRPr="008601AE">
        <w:rPr>
          <w:b/>
          <w:bCs/>
          <w:color w:val="623F38"/>
          <w:lang w:val="nl-BE"/>
        </w:rPr>
        <w:t>eiligheidsmaatregelen</w:t>
      </w:r>
      <w:r w:rsidR="00F82456">
        <w:rPr>
          <w:b/>
          <w:bCs/>
          <w:color w:val="623F38"/>
          <w:lang w:val="nl-BE"/>
        </w:rPr>
        <w:t xml:space="preserve">. </w:t>
      </w:r>
      <w:r w:rsidR="00DF61B5" w:rsidRPr="00DF61B5">
        <w:rPr>
          <w:b/>
          <w:bCs/>
          <w:color w:val="623F38"/>
          <w:lang w:val="nl-BE"/>
        </w:rPr>
        <w:t>Houd de beschermkast op zijn plaats</w:t>
      </w:r>
      <w:r w:rsidR="00DF61B5">
        <w:rPr>
          <w:b/>
          <w:bCs/>
          <w:color w:val="623F38"/>
          <w:lang w:val="nl-BE"/>
        </w:rPr>
        <w:t xml:space="preserve"> </w:t>
      </w:r>
      <w:r w:rsidR="00DF61B5" w:rsidRPr="00DF61B5">
        <w:rPr>
          <w:b/>
          <w:bCs/>
          <w:color w:val="623F38"/>
          <w:lang w:val="nl-BE"/>
        </w:rPr>
        <w:t>tijdens het werk</w:t>
      </w:r>
      <w:r w:rsidR="00DF61B5">
        <w:rPr>
          <w:b/>
          <w:bCs/>
          <w:color w:val="623F38"/>
          <w:lang w:val="nl-BE"/>
        </w:rPr>
        <w:t>.</w:t>
      </w:r>
    </w:p>
    <w:p w14:paraId="223E9D96" w14:textId="6D04DFC8" w:rsidR="00DF61B5" w:rsidRPr="00DF61B5" w:rsidRDefault="00DF61B5" w:rsidP="002D615D">
      <w:pPr>
        <w:pStyle w:val="Lijstalinea"/>
        <w:numPr>
          <w:ilvl w:val="0"/>
          <w:numId w:val="15"/>
        </w:numPr>
        <w:jc w:val="both"/>
        <w:rPr>
          <w:color w:val="623F38"/>
          <w:lang w:val="nl-BE"/>
        </w:rPr>
      </w:pPr>
      <w:r w:rsidRPr="00DF61B5">
        <w:rPr>
          <w:color w:val="623F38"/>
          <w:lang w:val="nl-BE"/>
        </w:rPr>
        <w:t xml:space="preserve">Vul de bak tot maximum met schoon water </w:t>
      </w:r>
      <w:r>
        <w:rPr>
          <w:color w:val="623F38"/>
          <w:lang w:val="nl-BE"/>
        </w:rPr>
        <w:t>en d</w:t>
      </w:r>
      <w:r w:rsidRPr="00DF61B5">
        <w:rPr>
          <w:color w:val="623F38"/>
          <w:lang w:val="nl-BE"/>
        </w:rPr>
        <w:t>ompel de pomp onder in het waterreservoir</w:t>
      </w:r>
      <w:r w:rsidR="001A0054">
        <w:rPr>
          <w:color w:val="623F38"/>
          <w:lang w:val="nl-BE"/>
        </w:rPr>
        <w:t>.</w:t>
      </w:r>
    </w:p>
    <w:p w14:paraId="2079FD96" w14:textId="6F09F497" w:rsidR="00A92D05" w:rsidRDefault="00A92D05" w:rsidP="00DF61B5">
      <w:pPr>
        <w:pStyle w:val="Lijstalinea"/>
        <w:numPr>
          <w:ilvl w:val="0"/>
          <w:numId w:val="15"/>
        </w:numPr>
        <w:jc w:val="both"/>
        <w:rPr>
          <w:color w:val="623F38"/>
          <w:lang w:val="nl-BE"/>
        </w:rPr>
      </w:pPr>
      <w:r w:rsidRPr="00A92D05">
        <w:rPr>
          <w:color w:val="623F38"/>
          <w:lang w:val="nl-BE"/>
        </w:rPr>
        <w:t xml:space="preserve">Duw de </w:t>
      </w:r>
      <w:r w:rsidR="00863C91">
        <w:rPr>
          <w:color w:val="623F38"/>
          <w:lang w:val="nl-BE"/>
        </w:rPr>
        <w:t>slede</w:t>
      </w:r>
      <w:r w:rsidR="00863C91" w:rsidRPr="00A92D05">
        <w:rPr>
          <w:color w:val="623F38"/>
          <w:lang w:val="nl-BE"/>
        </w:rPr>
        <w:t xml:space="preserve"> </w:t>
      </w:r>
      <w:r w:rsidRPr="00A92D05">
        <w:rPr>
          <w:color w:val="623F38"/>
          <w:lang w:val="nl-BE"/>
        </w:rPr>
        <w:t>tijdens het zagen rustig voort en zorg ervoor dat het blad niet</w:t>
      </w:r>
      <w:r>
        <w:rPr>
          <w:color w:val="623F38"/>
          <w:lang w:val="nl-BE"/>
        </w:rPr>
        <w:t xml:space="preserve"> </w:t>
      </w:r>
      <w:r w:rsidRPr="00A92D05">
        <w:rPr>
          <w:color w:val="623F38"/>
          <w:lang w:val="nl-BE"/>
        </w:rPr>
        <w:t>vastloopt</w:t>
      </w:r>
      <w:r w:rsidR="001A0054">
        <w:rPr>
          <w:color w:val="623F38"/>
          <w:lang w:val="nl-BE"/>
        </w:rPr>
        <w:t>.</w:t>
      </w:r>
    </w:p>
    <w:p w14:paraId="64FF2733" w14:textId="61BA9885" w:rsidR="00A92D05" w:rsidRPr="00A92D05" w:rsidRDefault="00A92D05" w:rsidP="00DF61B5">
      <w:pPr>
        <w:pStyle w:val="Lijstalinea"/>
        <w:numPr>
          <w:ilvl w:val="0"/>
          <w:numId w:val="15"/>
        </w:numPr>
        <w:jc w:val="both"/>
        <w:rPr>
          <w:color w:val="623F38"/>
          <w:lang w:val="nl-BE"/>
        </w:rPr>
      </w:pPr>
      <w:r w:rsidRPr="00A92D05">
        <w:rPr>
          <w:color w:val="623F38"/>
          <w:lang w:val="nl-BE"/>
        </w:rPr>
        <w:t>zorg ervoor dat het te verzagen materiaal</w:t>
      </w:r>
      <w:r>
        <w:rPr>
          <w:color w:val="623F38"/>
          <w:lang w:val="nl-BE"/>
        </w:rPr>
        <w:t xml:space="preserve"> </w:t>
      </w:r>
      <w:r w:rsidRPr="00A92D05">
        <w:rPr>
          <w:color w:val="623F38"/>
          <w:lang w:val="nl-BE"/>
        </w:rPr>
        <w:t>goed tegen de aanslag zit</w:t>
      </w:r>
    </w:p>
    <w:p w14:paraId="3893DEDE" w14:textId="6BF92549" w:rsidR="00805C34" w:rsidRDefault="00805C34" w:rsidP="00DF61B5">
      <w:pPr>
        <w:pStyle w:val="Lijstalinea"/>
        <w:numPr>
          <w:ilvl w:val="0"/>
          <w:numId w:val="15"/>
        </w:numPr>
        <w:jc w:val="both"/>
        <w:rPr>
          <w:color w:val="623F38"/>
          <w:lang w:val="nl-BE"/>
        </w:rPr>
      </w:pPr>
      <w:r w:rsidRPr="00805C34">
        <w:rPr>
          <w:color w:val="623F38"/>
          <w:lang w:val="nl-BE"/>
        </w:rPr>
        <w:t>Plaats het aanzetstuk links of rechts om te zorgen voor een maximale stabiliteit bij het</w:t>
      </w:r>
      <w:r>
        <w:rPr>
          <w:color w:val="623F38"/>
          <w:lang w:val="nl-BE"/>
        </w:rPr>
        <w:t xml:space="preserve"> </w:t>
      </w:r>
      <w:r w:rsidRPr="00805C34">
        <w:rPr>
          <w:color w:val="623F38"/>
          <w:lang w:val="nl-BE"/>
        </w:rPr>
        <w:t>afzagen van materialen met grote afmetingen</w:t>
      </w:r>
      <w:r w:rsidR="001A0054">
        <w:rPr>
          <w:color w:val="623F38"/>
          <w:lang w:val="nl-BE"/>
        </w:rPr>
        <w:t>.</w:t>
      </w:r>
    </w:p>
    <w:p w14:paraId="252425E6" w14:textId="50185908" w:rsidR="00AD047C" w:rsidRPr="00AD047C" w:rsidRDefault="00AD047C" w:rsidP="00DF61B5">
      <w:pPr>
        <w:pStyle w:val="Lijstalinea"/>
        <w:numPr>
          <w:ilvl w:val="0"/>
          <w:numId w:val="15"/>
        </w:numPr>
        <w:jc w:val="both"/>
        <w:rPr>
          <w:color w:val="623F38"/>
          <w:lang w:val="nl-BE"/>
        </w:rPr>
      </w:pPr>
      <w:r w:rsidRPr="00AD047C">
        <w:rPr>
          <w:color w:val="623F38"/>
          <w:lang w:val="nl-BE"/>
        </w:rPr>
        <w:t xml:space="preserve">Reik </w:t>
      </w:r>
      <w:r w:rsidR="00164025">
        <w:rPr>
          <w:color w:val="623F38"/>
          <w:lang w:val="nl-BE"/>
        </w:rPr>
        <w:t>NOOIT</w:t>
      </w:r>
      <w:r w:rsidRPr="00AD047C">
        <w:rPr>
          <w:color w:val="623F38"/>
          <w:lang w:val="nl-BE"/>
        </w:rPr>
        <w:t xml:space="preserve"> onder het te </w:t>
      </w:r>
      <w:r w:rsidR="006D4BBF">
        <w:rPr>
          <w:color w:val="623F38"/>
          <w:lang w:val="nl-BE"/>
        </w:rPr>
        <w:t>snijden</w:t>
      </w:r>
      <w:r w:rsidRPr="00AD047C">
        <w:rPr>
          <w:color w:val="623F38"/>
          <w:lang w:val="nl-BE"/>
        </w:rPr>
        <w:t xml:space="preserve"> werkstu</w:t>
      </w:r>
      <w:r w:rsidR="00164025">
        <w:rPr>
          <w:color w:val="623F38"/>
          <w:lang w:val="nl-BE"/>
        </w:rPr>
        <w:t>k</w:t>
      </w:r>
      <w:r w:rsidR="001A0054">
        <w:rPr>
          <w:color w:val="623F38"/>
          <w:lang w:val="nl-BE"/>
        </w:rPr>
        <w:t>.</w:t>
      </w:r>
    </w:p>
    <w:p w14:paraId="13715BEE" w14:textId="511C56F4" w:rsidR="00CB4FBE" w:rsidRPr="00CA25D2" w:rsidRDefault="00CB4FBE" w:rsidP="00DF61B5">
      <w:pPr>
        <w:pStyle w:val="Lijstalinea"/>
        <w:numPr>
          <w:ilvl w:val="0"/>
          <w:numId w:val="15"/>
        </w:numPr>
        <w:jc w:val="both"/>
        <w:rPr>
          <w:color w:val="623F38"/>
          <w:lang w:val="nl-BE"/>
        </w:rPr>
      </w:pPr>
      <w:r w:rsidRPr="00CA25D2">
        <w:rPr>
          <w:color w:val="623F38"/>
          <w:lang w:val="nl-BE"/>
        </w:rPr>
        <w:t>Plaats elektrische kabels</w:t>
      </w:r>
      <w:r w:rsidR="00C20195">
        <w:rPr>
          <w:color w:val="623F38"/>
          <w:lang w:val="nl-BE"/>
        </w:rPr>
        <w:t xml:space="preserve"> en de </w:t>
      </w:r>
      <w:r w:rsidR="00695D2F">
        <w:rPr>
          <w:color w:val="623F38"/>
          <w:lang w:val="nl-BE"/>
        </w:rPr>
        <w:t>watertoevoerslang</w:t>
      </w:r>
      <w:r w:rsidRPr="00CA25D2">
        <w:rPr>
          <w:color w:val="623F38"/>
          <w:lang w:val="nl-BE"/>
        </w:rPr>
        <w:t xml:space="preserve"> (van machine en verlengkabels indien van toepassing) zodanig dat deze niet beschadigd worden tijdens het gebruik (door scherpe randen, bewegende machinedelen, overrijdende transportmiddelen, …)</w:t>
      </w:r>
      <w:r w:rsidR="00CA25D2">
        <w:rPr>
          <w:color w:val="623F38"/>
          <w:lang w:val="nl-BE"/>
        </w:rPr>
        <w:t xml:space="preserve">. </w:t>
      </w:r>
      <w:r w:rsidRPr="00CA25D2">
        <w:rPr>
          <w:color w:val="623F38"/>
          <w:lang w:val="nl-BE"/>
        </w:rPr>
        <w:t>Stel elektrische kabels (van machine en verlengkabels) niet bloot aan olie en hitte</w:t>
      </w:r>
      <w:r w:rsidR="001A0054">
        <w:rPr>
          <w:color w:val="623F38"/>
          <w:lang w:val="nl-BE"/>
        </w:rPr>
        <w:t>.</w:t>
      </w:r>
    </w:p>
    <w:p w14:paraId="530286A0" w14:textId="55EDDA07" w:rsidR="00B8324F" w:rsidRDefault="00B8324F" w:rsidP="00DF61B5">
      <w:pPr>
        <w:pStyle w:val="Lijstalinea"/>
        <w:numPr>
          <w:ilvl w:val="0"/>
          <w:numId w:val="15"/>
        </w:numPr>
        <w:jc w:val="both"/>
        <w:rPr>
          <w:color w:val="623F38"/>
          <w:lang w:val="nl-BE"/>
        </w:rPr>
      </w:pPr>
      <w:r w:rsidRPr="00B8324F">
        <w:rPr>
          <w:color w:val="623F38"/>
          <w:lang w:val="nl-BE"/>
        </w:rPr>
        <w:t xml:space="preserve">Gebruik alle voorziene afschermingen en schakel elektrische veiligheidscontacten </w:t>
      </w:r>
      <w:r w:rsidR="00702635">
        <w:rPr>
          <w:color w:val="623F38"/>
          <w:lang w:val="nl-BE"/>
        </w:rPr>
        <w:t>NOOIT</w:t>
      </w:r>
      <w:r>
        <w:rPr>
          <w:color w:val="623F38"/>
          <w:lang w:val="nl-BE"/>
        </w:rPr>
        <w:t xml:space="preserve"> </w:t>
      </w:r>
      <w:r w:rsidRPr="00B8324F">
        <w:rPr>
          <w:color w:val="623F38"/>
          <w:lang w:val="nl-BE"/>
        </w:rPr>
        <w:t>uit</w:t>
      </w:r>
    </w:p>
    <w:p w14:paraId="20D2262C" w14:textId="4740C0AE" w:rsidR="00C73B06" w:rsidRPr="007E1039" w:rsidRDefault="00C73B06" w:rsidP="00DF61B5">
      <w:pPr>
        <w:pStyle w:val="Lijstalinea"/>
        <w:numPr>
          <w:ilvl w:val="0"/>
          <w:numId w:val="15"/>
        </w:numPr>
        <w:jc w:val="both"/>
        <w:rPr>
          <w:color w:val="623F38"/>
          <w:lang w:val="nl-BE"/>
        </w:rPr>
      </w:pPr>
      <w:r w:rsidRPr="007E1039">
        <w:rPr>
          <w:color w:val="623F38"/>
          <w:lang w:val="nl-BE"/>
        </w:rPr>
        <w:t>Rem het uitlopende blad niet af door er aan de zijkant tegenaan te drukken</w:t>
      </w:r>
      <w:r w:rsidR="001A0054">
        <w:rPr>
          <w:color w:val="623F38"/>
          <w:lang w:val="nl-BE"/>
        </w:rPr>
        <w:t>.</w:t>
      </w:r>
    </w:p>
    <w:p w14:paraId="6E26B461" w14:textId="1A2CBE96" w:rsidR="00CB4FBE" w:rsidRPr="00CC6CDF" w:rsidRDefault="00884F87" w:rsidP="00DF61B5">
      <w:pPr>
        <w:pStyle w:val="Lijstalinea"/>
        <w:numPr>
          <w:ilvl w:val="0"/>
          <w:numId w:val="15"/>
        </w:numPr>
        <w:jc w:val="both"/>
        <w:rPr>
          <w:color w:val="623F38"/>
          <w:lang w:val="nl-BE"/>
        </w:rPr>
      </w:pPr>
      <w:r w:rsidRPr="00DF61B5">
        <w:rPr>
          <w:color w:val="623F38"/>
          <w:lang w:val="nl-BE"/>
        </w:rPr>
        <w:t xml:space="preserve">Schakel de </w:t>
      </w:r>
      <w:r w:rsidR="00781B04" w:rsidRPr="00DF61B5">
        <w:rPr>
          <w:color w:val="623F38"/>
          <w:lang w:val="nl-BE"/>
        </w:rPr>
        <w:t>snijtafel</w:t>
      </w:r>
      <w:r w:rsidRPr="00DF61B5">
        <w:rPr>
          <w:color w:val="623F38"/>
          <w:lang w:val="nl-BE"/>
        </w:rPr>
        <w:t xml:space="preserve"> uit en trek de stekker uit het stopcontact voor het uitvoeren van instellings- en reinigingswerkzaamheden, wanneer de kabel in de war, doorgeknipt of beschadigd</w:t>
      </w:r>
      <w:r w:rsidRPr="00CC6CDF">
        <w:rPr>
          <w:rFonts w:eastAsia="Times New Roman"/>
          <w:color w:val="623F38"/>
        </w:rPr>
        <w:t xml:space="preserve"> is en wanneer u de </w:t>
      </w:r>
      <w:r w:rsidR="00DF61B5">
        <w:rPr>
          <w:rFonts w:eastAsia="Times New Roman"/>
          <w:color w:val="623F38"/>
        </w:rPr>
        <w:t>tegel</w:t>
      </w:r>
      <w:r w:rsidR="007B241B">
        <w:rPr>
          <w:rFonts w:eastAsia="Times New Roman"/>
          <w:color w:val="623F38"/>
        </w:rPr>
        <w:t>snijder on</w:t>
      </w:r>
      <w:r w:rsidRPr="00CC6CDF">
        <w:rPr>
          <w:rFonts w:eastAsia="Times New Roman"/>
          <w:color w:val="623F38"/>
        </w:rPr>
        <w:t>beheerd laat</w:t>
      </w:r>
      <w:r w:rsidR="007B241B">
        <w:rPr>
          <w:rFonts w:eastAsia="Times New Roman"/>
          <w:color w:val="623F38"/>
        </w:rPr>
        <w:t xml:space="preserve"> (</w:t>
      </w:r>
      <w:r w:rsidRPr="00CC6CDF">
        <w:rPr>
          <w:rFonts w:eastAsia="Times New Roman"/>
          <w:color w:val="623F38"/>
        </w:rPr>
        <w:t>ook slechts voor korte duur</w:t>
      </w:r>
      <w:r w:rsidR="007B241B">
        <w:rPr>
          <w:rFonts w:eastAsia="Times New Roman"/>
          <w:color w:val="623F38"/>
        </w:rPr>
        <w:t>)</w:t>
      </w:r>
      <w:r w:rsidR="001A0054">
        <w:rPr>
          <w:rFonts w:eastAsia="Times New Roman"/>
          <w:color w:val="623F38"/>
        </w:rPr>
        <w:t>.</w:t>
      </w:r>
    </w:p>
    <w:p w14:paraId="2A869000" w14:textId="77777777" w:rsidR="00CC6CDF" w:rsidRPr="00CC6CDF" w:rsidRDefault="00CC6CDF" w:rsidP="00CC6CDF">
      <w:pPr>
        <w:pStyle w:val="Lijstalinea"/>
        <w:spacing w:after="0" w:line="240" w:lineRule="auto"/>
        <w:jc w:val="both"/>
        <w:rPr>
          <w:color w:val="623F38"/>
          <w:lang w:val="nl-BE"/>
        </w:rPr>
      </w:pPr>
    </w:p>
    <w:p w14:paraId="49C402B4" w14:textId="1ECF389F" w:rsidR="00683CBC" w:rsidRDefault="007E6C2F" w:rsidP="00A96E38">
      <w:pPr>
        <w:jc w:val="both"/>
        <w:rPr>
          <w:rStyle w:val="Stijl11"/>
        </w:rPr>
      </w:pPr>
      <w:sdt>
        <w:sdtPr>
          <w:rPr>
            <w:rStyle w:val="Stijl11"/>
          </w:rPr>
          <w:alias w:val="Vul hier aan"/>
          <w:tag w:val="Vul hier aan"/>
          <w:id w:val="1505321715"/>
          <w:placeholder>
            <w:docPart w:val="33794BAE25A04DFBB348A098EC2184BF"/>
          </w:placeholder>
          <w:showingPlcHdr/>
          <w15:color w:val="0000FF"/>
        </w:sdtPr>
        <w:sdtEndPr>
          <w:rPr>
            <w:rStyle w:val="Standaardalinea-lettertype"/>
            <w:color w:val="623F38"/>
          </w:rPr>
        </w:sdtEndPr>
        <w:sdtContent>
          <w:r w:rsidR="00766EA7" w:rsidRPr="00CA1FDD">
            <w:rPr>
              <w:rStyle w:val="Tekstvantijdelijkeaanduiding"/>
            </w:rPr>
            <w:t>Klik of tik om tekst in te voeren.</w:t>
          </w:r>
        </w:sdtContent>
      </w:sdt>
    </w:p>
    <w:p w14:paraId="0EBC00BC" w14:textId="77777777" w:rsidR="00766EA7" w:rsidRDefault="00766EA7" w:rsidP="00A96E38">
      <w:pPr>
        <w:jc w:val="both"/>
        <w:rPr>
          <w:color w:val="76B828"/>
        </w:rPr>
      </w:pPr>
    </w:p>
    <w:p w14:paraId="2A5A360A" w14:textId="7750876F" w:rsidR="006F648B" w:rsidRPr="00683CBC" w:rsidRDefault="006F648B" w:rsidP="00A96E38">
      <w:pPr>
        <w:pStyle w:val="Lijstalinea"/>
        <w:numPr>
          <w:ilvl w:val="0"/>
          <w:numId w:val="1"/>
        </w:numPr>
        <w:jc w:val="both"/>
        <w:rPr>
          <w:color w:val="76B828"/>
        </w:rPr>
      </w:pPr>
      <w:r w:rsidRPr="00683CBC">
        <w:rPr>
          <w:color w:val="76B828"/>
        </w:rPr>
        <w:lastRenderedPageBreak/>
        <w:t>Na de werkzaamheden</w:t>
      </w:r>
    </w:p>
    <w:p w14:paraId="7B0470F5" w14:textId="14C76555" w:rsidR="00D24A67" w:rsidRDefault="002D5E42" w:rsidP="00A96E38">
      <w:pPr>
        <w:jc w:val="both"/>
        <w:rPr>
          <w:b/>
          <w:color w:val="623F38"/>
          <w:lang w:val="nl-BE"/>
        </w:rPr>
      </w:pPr>
      <w:r w:rsidRPr="006C0D89">
        <w:rPr>
          <w:rFonts w:ascii="Tahoma" w:hAnsi="Tahoma" w:cs="Tahoma"/>
          <w:noProof/>
          <w:color w:val="3E3EAB"/>
          <w:sz w:val="17"/>
          <w:szCs w:val="17"/>
          <w:lang w:val="nl-BE" w:eastAsia="nl-BE"/>
        </w:rPr>
        <w:drawing>
          <wp:inline distT="0" distB="0" distL="0" distR="0" wp14:anchorId="32CE62F4" wp14:editId="3EF96748">
            <wp:extent cx="318135" cy="270510"/>
            <wp:effectExtent l="0" t="0" r="0" b="0"/>
            <wp:docPr id="4" name="image_1003" descr="Pictogram sticker 700 let op opgelet Veiligheid symbolen Markering stick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6C0D89">
        <w:rPr>
          <w:color w:val="70AD47"/>
        </w:rPr>
        <w:t xml:space="preserve"> </w:t>
      </w:r>
      <w:r w:rsidR="00CF30A0" w:rsidRPr="00CF30A0">
        <w:rPr>
          <w:b/>
          <w:color w:val="623F38"/>
        </w:rPr>
        <w:t xml:space="preserve">Schakel </w:t>
      </w:r>
      <w:r w:rsidR="007B241B">
        <w:rPr>
          <w:b/>
          <w:color w:val="623F38"/>
        </w:rPr>
        <w:t>de tegelsnijder</w:t>
      </w:r>
      <w:r w:rsidR="00CF30A0" w:rsidRPr="00CF30A0">
        <w:rPr>
          <w:b/>
          <w:color w:val="623F38"/>
        </w:rPr>
        <w:t xml:space="preserve"> uit en haal de stekker uit het stopcontact</w:t>
      </w:r>
      <w:r w:rsidR="00AB19F5">
        <w:rPr>
          <w:b/>
          <w:color w:val="623F38"/>
        </w:rPr>
        <w:t xml:space="preserve"> </w:t>
      </w:r>
      <w:r w:rsidR="00CF30A0" w:rsidRPr="00CF30A0">
        <w:rPr>
          <w:b/>
          <w:color w:val="623F38"/>
          <w:lang w:val="nl-BE"/>
        </w:rPr>
        <w:t xml:space="preserve">en </w:t>
      </w:r>
      <w:r w:rsidR="008B7C08">
        <w:rPr>
          <w:b/>
          <w:color w:val="623F38"/>
          <w:lang w:val="nl-BE"/>
        </w:rPr>
        <w:t>laat de machine afkoelen</w:t>
      </w:r>
      <w:r w:rsidR="00AB19F5">
        <w:rPr>
          <w:b/>
          <w:color w:val="623F38"/>
          <w:lang w:val="nl-BE"/>
        </w:rPr>
        <w:t>.</w:t>
      </w:r>
      <w:r w:rsidR="00516376">
        <w:rPr>
          <w:b/>
          <w:color w:val="623F38"/>
          <w:lang w:val="nl-BE"/>
        </w:rPr>
        <w:t xml:space="preserve"> Reinig de machine nooit met een hogedrukreiniger.</w:t>
      </w:r>
    </w:p>
    <w:p w14:paraId="5A3F36AA" w14:textId="2EB2EBA0" w:rsidR="006213E0" w:rsidRPr="006213E0" w:rsidRDefault="006213E0" w:rsidP="006213E0">
      <w:pPr>
        <w:jc w:val="both"/>
        <w:rPr>
          <w:bCs/>
          <w:color w:val="623F38"/>
          <w:lang w:val="nl-BE"/>
        </w:rPr>
      </w:pPr>
      <w:r w:rsidRPr="006213E0">
        <w:rPr>
          <w:bCs/>
          <w:color w:val="623F38"/>
          <w:lang w:val="nl-BE"/>
        </w:rPr>
        <w:t>Reinig de machine-behuizing regelmatig met een zachte doek, bij voorkeur iedere keer na gebruik. Zorg dat de ventilatiesleuven vrij van stof en vuil zijn.</w:t>
      </w:r>
    </w:p>
    <w:p w14:paraId="632FB42D" w14:textId="657C5602" w:rsidR="00652C41" w:rsidRPr="006D4BBF" w:rsidRDefault="00652C41" w:rsidP="00652C41">
      <w:pPr>
        <w:pStyle w:val="Lijstalinea"/>
        <w:numPr>
          <w:ilvl w:val="0"/>
          <w:numId w:val="17"/>
        </w:numPr>
        <w:jc w:val="both"/>
        <w:rPr>
          <w:color w:val="623F38"/>
        </w:rPr>
      </w:pPr>
      <w:r w:rsidRPr="006D4BBF">
        <w:rPr>
          <w:color w:val="623F38"/>
        </w:rPr>
        <w:t xml:space="preserve">Maak de bak regelmatig leeg om </w:t>
      </w:r>
      <w:r w:rsidR="00066018">
        <w:rPr>
          <w:color w:val="623F38"/>
        </w:rPr>
        <w:t>afvalwater met sediment</w:t>
      </w:r>
      <w:r w:rsidR="00066018" w:rsidRPr="006D4BBF">
        <w:rPr>
          <w:color w:val="623F38"/>
        </w:rPr>
        <w:t xml:space="preserve"> </w:t>
      </w:r>
      <w:r w:rsidRPr="006D4BBF">
        <w:rPr>
          <w:color w:val="623F38"/>
        </w:rPr>
        <w:t>te</w:t>
      </w:r>
      <w:r>
        <w:rPr>
          <w:color w:val="623F38"/>
        </w:rPr>
        <w:t xml:space="preserve"> </w:t>
      </w:r>
      <w:r w:rsidRPr="006D4BBF">
        <w:rPr>
          <w:color w:val="623F38"/>
        </w:rPr>
        <w:t>verwijderen, anders kan de pomp verstopt</w:t>
      </w:r>
      <w:r>
        <w:rPr>
          <w:color w:val="623F38"/>
        </w:rPr>
        <w:t xml:space="preserve"> </w:t>
      </w:r>
      <w:r w:rsidRPr="006D4BBF">
        <w:rPr>
          <w:color w:val="623F38"/>
        </w:rPr>
        <w:t>raken en vroegtijdig verslijten</w:t>
      </w:r>
    </w:p>
    <w:p w14:paraId="38201729" w14:textId="77777777" w:rsidR="00652C41" w:rsidRPr="006D4BBF" w:rsidRDefault="00652C41" w:rsidP="00652C41">
      <w:pPr>
        <w:pStyle w:val="Lijstalinea"/>
        <w:numPr>
          <w:ilvl w:val="0"/>
          <w:numId w:val="17"/>
        </w:numPr>
        <w:jc w:val="both"/>
        <w:rPr>
          <w:color w:val="623F38"/>
        </w:rPr>
      </w:pPr>
      <w:r w:rsidRPr="006D4BBF">
        <w:rPr>
          <w:color w:val="623F38"/>
        </w:rPr>
        <w:t>Was de bak overvloedig met water</w:t>
      </w:r>
    </w:p>
    <w:p w14:paraId="4225608D" w14:textId="77777777" w:rsidR="00652C41" w:rsidRPr="006D4BBF" w:rsidRDefault="00652C41" w:rsidP="00652C41">
      <w:pPr>
        <w:pStyle w:val="Lijstalinea"/>
        <w:numPr>
          <w:ilvl w:val="0"/>
          <w:numId w:val="17"/>
        </w:numPr>
        <w:jc w:val="both"/>
        <w:rPr>
          <w:color w:val="623F38"/>
        </w:rPr>
      </w:pPr>
      <w:r w:rsidRPr="006D4BBF">
        <w:rPr>
          <w:color w:val="623F38"/>
        </w:rPr>
        <w:t>Maak de pomp schoon</w:t>
      </w:r>
      <w:r>
        <w:rPr>
          <w:color w:val="623F38"/>
        </w:rPr>
        <w:t xml:space="preserve"> en b</w:t>
      </w:r>
      <w:r w:rsidRPr="006D4BBF">
        <w:rPr>
          <w:color w:val="623F38"/>
        </w:rPr>
        <w:t>ewaar deze op een droge plaats</w:t>
      </w:r>
    </w:p>
    <w:p w14:paraId="2EF5E734" w14:textId="50D4D1AE" w:rsidR="00652C41" w:rsidRDefault="00652C41" w:rsidP="00652C41">
      <w:pPr>
        <w:pStyle w:val="Lijstalinea"/>
        <w:numPr>
          <w:ilvl w:val="0"/>
          <w:numId w:val="17"/>
        </w:numPr>
        <w:jc w:val="both"/>
        <w:rPr>
          <w:color w:val="623F38"/>
        </w:rPr>
      </w:pPr>
      <w:r w:rsidRPr="006D4BBF">
        <w:rPr>
          <w:color w:val="623F38"/>
        </w:rPr>
        <w:t>Reinig de looprails zorgvuldig</w:t>
      </w:r>
    </w:p>
    <w:p w14:paraId="0F7CF122" w14:textId="3DB4EB24" w:rsidR="00652C41" w:rsidRPr="00652C41" w:rsidRDefault="00652C41" w:rsidP="00652C41">
      <w:pPr>
        <w:pStyle w:val="Lijstalinea"/>
        <w:numPr>
          <w:ilvl w:val="0"/>
          <w:numId w:val="17"/>
        </w:numPr>
        <w:jc w:val="both"/>
        <w:rPr>
          <w:color w:val="623F38"/>
        </w:rPr>
      </w:pPr>
      <w:r w:rsidRPr="00652C41">
        <w:rPr>
          <w:color w:val="623F38"/>
        </w:rPr>
        <w:t>Zorg ervoor dat de steunoppervlakken van de</w:t>
      </w:r>
      <w:r>
        <w:rPr>
          <w:color w:val="623F38"/>
        </w:rPr>
        <w:t xml:space="preserve"> </w:t>
      </w:r>
      <w:r w:rsidRPr="00652C41">
        <w:rPr>
          <w:color w:val="623F38"/>
        </w:rPr>
        <w:t>schijf, de zijstukken en de spil steeds schoon blijven</w:t>
      </w:r>
    </w:p>
    <w:p w14:paraId="1E2350F4" w14:textId="60F05EBD" w:rsidR="007E1039" w:rsidRPr="00792C7A" w:rsidRDefault="007E1039" w:rsidP="007E1039">
      <w:pPr>
        <w:jc w:val="both"/>
        <w:rPr>
          <w:color w:val="623F38"/>
        </w:rPr>
      </w:pPr>
      <w:r w:rsidRPr="007E1039">
        <w:rPr>
          <w:color w:val="623F38"/>
        </w:rPr>
        <w:t>Bewaar de machine op een veilige</w:t>
      </w:r>
      <w:r>
        <w:rPr>
          <w:color w:val="623F38"/>
        </w:rPr>
        <w:t xml:space="preserve"> </w:t>
      </w:r>
      <w:r w:rsidRPr="007E1039">
        <w:rPr>
          <w:color w:val="623F38"/>
        </w:rPr>
        <w:t>plaats en houd ze buiten het bereik</w:t>
      </w:r>
      <w:r>
        <w:rPr>
          <w:color w:val="623F38"/>
        </w:rPr>
        <w:t xml:space="preserve"> </w:t>
      </w:r>
      <w:r w:rsidRPr="007E1039">
        <w:rPr>
          <w:color w:val="623F38"/>
        </w:rPr>
        <w:t>van kinderen</w:t>
      </w:r>
      <w:r>
        <w:rPr>
          <w:color w:val="623F38"/>
        </w:rPr>
        <w:t>.</w:t>
      </w:r>
    </w:p>
    <w:p w14:paraId="27F7A989" w14:textId="77777777" w:rsidR="00652C41" w:rsidRDefault="00652C41" w:rsidP="00805C34">
      <w:pPr>
        <w:jc w:val="both"/>
        <w:rPr>
          <w:bCs/>
          <w:color w:val="623F38"/>
          <w:highlight w:val="yellow"/>
          <w:lang w:val="nl-BE"/>
        </w:rPr>
      </w:pPr>
    </w:p>
    <w:p w14:paraId="7A300FE7" w14:textId="30808E78" w:rsidR="00EE3516" w:rsidRDefault="007E6C2F" w:rsidP="00A96E38">
      <w:pPr>
        <w:jc w:val="both"/>
        <w:rPr>
          <w:rStyle w:val="Stijl11"/>
        </w:rPr>
      </w:pPr>
      <w:sdt>
        <w:sdtPr>
          <w:rPr>
            <w:rStyle w:val="Stijl11"/>
          </w:rPr>
          <w:alias w:val="Vul hier aan"/>
          <w:tag w:val="Vul hier aan"/>
          <w:id w:val="126754558"/>
          <w:placeholder>
            <w:docPart w:val="491968237CE94704BD8AC53142C4AC8F"/>
          </w:placeholder>
          <w:showingPlcHdr/>
          <w15:color w:val="0000FF"/>
        </w:sdtPr>
        <w:sdtEndPr>
          <w:rPr>
            <w:rStyle w:val="Standaardalinea-lettertype"/>
            <w:color w:val="623F38"/>
          </w:rPr>
        </w:sdtEndPr>
        <w:sdtContent>
          <w:r w:rsidR="00766EA7" w:rsidRPr="00CA1FDD">
            <w:rPr>
              <w:rStyle w:val="Tekstvantijdelijkeaanduiding"/>
            </w:rPr>
            <w:t>Klik of tik om tekst in te voeren.</w:t>
          </w:r>
        </w:sdtContent>
      </w:sdt>
    </w:p>
    <w:p w14:paraId="532F0479" w14:textId="77777777" w:rsidR="00766EA7" w:rsidRPr="00683CBC" w:rsidRDefault="00766EA7" w:rsidP="00A96E38">
      <w:pPr>
        <w:jc w:val="both"/>
        <w:rPr>
          <w:color w:val="623F38"/>
        </w:rPr>
      </w:pPr>
    </w:p>
    <w:p w14:paraId="7F44428D" w14:textId="77777777" w:rsidR="006F648B" w:rsidRPr="00683CBC" w:rsidRDefault="006F648B" w:rsidP="00A96E38">
      <w:pPr>
        <w:pStyle w:val="Lijstalinea"/>
        <w:numPr>
          <w:ilvl w:val="0"/>
          <w:numId w:val="1"/>
        </w:numPr>
        <w:jc w:val="both"/>
        <w:rPr>
          <w:color w:val="76B828"/>
        </w:rPr>
      </w:pPr>
      <w:r w:rsidRPr="00683CBC">
        <w:rPr>
          <w:color w:val="76B828"/>
        </w:rPr>
        <w:t>Onderhoud en herstelling</w:t>
      </w:r>
    </w:p>
    <w:p w14:paraId="0D4CC3FD" w14:textId="2852AFA8" w:rsidR="003E2579" w:rsidRDefault="002D5E42" w:rsidP="00A96E38">
      <w:pPr>
        <w:jc w:val="both"/>
        <w:rPr>
          <w:b/>
          <w:color w:val="623F38"/>
        </w:rPr>
      </w:pPr>
      <w:r w:rsidRPr="006C0D89">
        <w:rPr>
          <w:rFonts w:ascii="Tahoma" w:hAnsi="Tahoma" w:cs="Tahoma"/>
          <w:noProof/>
          <w:color w:val="3E3EAB"/>
          <w:sz w:val="17"/>
          <w:szCs w:val="17"/>
          <w:lang w:val="nl-BE" w:eastAsia="nl-BE"/>
        </w:rPr>
        <w:drawing>
          <wp:inline distT="0" distB="0" distL="0" distR="0" wp14:anchorId="368973A0" wp14:editId="7ED40F0F">
            <wp:extent cx="318135" cy="270510"/>
            <wp:effectExtent l="0" t="0" r="0" b="0"/>
            <wp:docPr id="1" name="image_1003" descr="Pictogram sticker 700 let op opgelet Veiligheid symbolen Markering stick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Zorg voor de nodige beschermende </w:t>
      </w:r>
      <w:r w:rsidR="003E2579">
        <w:rPr>
          <w:b/>
          <w:color w:val="623F38"/>
        </w:rPr>
        <w:t>hulpmiddelen</w:t>
      </w:r>
      <w:r w:rsidR="00284DCF" w:rsidRPr="00683CBC">
        <w:rPr>
          <w:b/>
          <w:color w:val="623F38"/>
        </w:rPr>
        <w:t>.</w:t>
      </w:r>
    </w:p>
    <w:p w14:paraId="570FEB83" w14:textId="020CAB61" w:rsidR="00792C7A" w:rsidRDefault="00CF30A0" w:rsidP="00792C7A">
      <w:pPr>
        <w:jc w:val="both"/>
        <w:rPr>
          <w:color w:val="623F38"/>
        </w:rPr>
      </w:pPr>
      <w:bookmarkStart w:id="5" w:name="_Hlk37152076"/>
      <w:r>
        <w:rPr>
          <w:color w:val="623F38"/>
        </w:rPr>
        <w:t>Schakel de machine uit en haal de stekker uit het stopcontact</w:t>
      </w:r>
      <w:r w:rsidR="00EE3516" w:rsidRPr="004074DB">
        <w:rPr>
          <w:color w:val="623F38"/>
        </w:rPr>
        <w:t>.</w:t>
      </w:r>
      <w:bookmarkEnd w:id="5"/>
      <w:r w:rsidR="007E3162">
        <w:rPr>
          <w:color w:val="623F38"/>
        </w:rPr>
        <w:t xml:space="preserve"> Verwijder stof of verontreiniging met een doek of kwast</w:t>
      </w:r>
      <w:r w:rsidR="00EE3516" w:rsidRPr="004074DB">
        <w:rPr>
          <w:color w:val="623F38"/>
        </w:rPr>
        <w:t>. Gebruik geen benzine of licht ontvlambare producten om te reinigen.</w:t>
      </w:r>
      <w:r w:rsidR="00B747EB">
        <w:rPr>
          <w:color w:val="623F38"/>
        </w:rPr>
        <w:t xml:space="preserve"> </w:t>
      </w:r>
      <w:r w:rsidR="00EE3516" w:rsidRPr="004074DB">
        <w:rPr>
          <w:color w:val="623F38"/>
        </w:rPr>
        <w:t>Vervang de pictogrammen (stickers) indien deze niet meer opvallen of onleesbaar worden.</w:t>
      </w:r>
    </w:p>
    <w:p w14:paraId="44F1421D" w14:textId="77777777" w:rsidR="00652C41" w:rsidRDefault="00652C41" w:rsidP="003972C2">
      <w:pPr>
        <w:pStyle w:val="Lijstalinea"/>
        <w:numPr>
          <w:ilvl w:val="0"/>
          <w:numId w:val="19"/>
        </w:numPr>
        <w:jc w:val="both"/>
        <w:rPr>
          <w:color w:val="623F38"/>
        </w:rPr>
      </w:pPr>
      <w:r w:rsidRPr="00652C41">
        <w:rPr>
          <w:color w:val="623F38"/>
        </w:rPr>
        <w:t>Schroef de schroeven en moeren regelmatig opnieuw vast</w:t>
      </w:r>
    </w:p>
    <w:p w14:paraId="1A56029C" w14:textId="0E9F40EB" w:rsidR="00652C41" w:rsidRDefault="00652C41" w:rsidP="00FA2674">
      <w:pPr>
        <w:pStyle w:val="Lijstalinea"/>
        <w:numPr>
          <w:ilvl w:val="0"/>
          <w:numId w:val="19"/>
        </w:numPr>
        <w:jc w:val="both"/>
        <w:rPr>
          <w:color w:val="623F38"/>
        </w:rPr>
      </w:pPr>
      <w:r w:rsidRPr="00652C41">
        <w:rPr>
          <w:color w:val="623F38"/>
        </w:rPr>
        <w:t xml:space="preserve"> Wanneer de machine lange tijd niet wordt gebruikt, de schijf goed onderhouden en beschermen</w:t>
      </w:r>
    </w:p>
    <w:p w14:paraId="0E8A296D" w14:textId="66964FFD" w:rsidR="007E3162" w:rsidRPr="007E3162" w:rsidRDefault="007E3162" w:rsidP="003351BE">
      <w:pPr>
        <w:pStyle w:val="Lijstalinea"/>
        <w:numPr>
          <w:ilvl w:val="0"/>
          <w:numId w:val="19"/>
        </w:numPr>
        <w:jc w:val="both"/>
        <w:rPr>
          <w:color w:val="623F38"/>
        </w:rPr>
      </w:pPr>
      <w:r w:rsidRPr="007E3162">
        <w:rPr>
          <w:color w:val="623F38"/>
        </w:rPr>
        <w:t>Diamantschijven</w:t>
      </w:r>
      <w:r w:rsidR="00695D2F">
        <w:rPr>
          <w:color w:val="623F38"/>
        </w:rPr>
        <w:t xml:space="preserve"> </w:t>
      </w:r>
      <w:r w:rsidRPr="007E3162">
        <w:rPr>
          <w:color w:val="623F38"/>
        </w:rPr>
        <w:t>met scheurtjes of</w:t>
      </w:r>
      <w:r>
        <w:rPr>
          <w:color w:val="623F38"/>
        </w:rPr>
        <w:t xml:space="preserve"> </w:t>
      </w:r>
      <w:r w:rsidRPr="007E3162">
        <w:rPr>
          <w:color w:val="623F38"/>
        </w:rPr>
        <w:t>vervormingen, dienen te worden vervangen</w:t>
      </w:r>
    </w:p>
    <w:p w14:paraId="061D73FD" w14:textId="77777777" w:rsidR="00652C41" w:rsidRDefault="00652C41" w:rsidP="009B22B4">
      <w:pPr>
        <w:pStyle w:val="Lijstalinea"/>
        <w:numPr>
          <w:ilvl w:val="0"/>
          <w:numId w:val="19"/>
        </w:numPr>
        <w:jc w:val="both"/>
        <w:rPr>
          <w:color w:val="623F38"/>
        </w:rPr>
      </w:pPr>
      <w:r w:rsidRPr="00652C41">
        <w:rPr>
          <w:color w:val="623F38"/>
        </w:rPr>
        <w:t>Controleer of de schijf behoorlijk besproeid wordt</w:t>
      </w:r>
    </w:p>
    <w:p w14:paraId="0E7B88B5" w14:textId="4C16C167" w:rsidR="00652C41" w:rsidRDefault="00652C41" w:rsidP="00C31E82">
      <w:pPr>
        <w:pStyle w:val="Lijstalinea"/>
        <w:numPr>
          <w:ilvl w:val="0"/>
          <w:numId w:val="19"/>
        </w:numPr>
        <w:jc w:val="both"/>
        <w:rPr>
          <w:color w:val="623F38"/>
        </w:rPr>
      </w:pPr>
      <w:r w:rsidRPr="00652C41">
        <w:rPr>
          <w:color w:val="623F38"/>
        </w:rPr>
        <w:t>De schijf vastklemmen zoals het hoort</w:t>
      </w:r>
    </w:p>
    <w:p w14:paraId="16AF11F9" w14:textId="77777777" w:rsidR="006213E0" w:rsidRPr="006213E0" w:rsidRDefault="006213E0" w:rsidP="006213E0">
      <w:pPr>
        <w:jc w:val="both"/>
        <w:rPr>
          <w:color w:val="623F38"/>
        </w:rPr>
      </w:pPr>
      <w:r w:rsidRPr="006213E0">
        <w:rPr>
          <w:color w:val="623F38"/>
        </w:rPr>
        <w:t>Indien er geen vloeistof uit de pomp komt, kan er zich mogelijks een luchtbel gevormd hebben in het binnenste pomplichaam. Haal de pomp uit de vloeistof en ondersteun hem daarbij bij de afvoerbuis en dompel hem vervolgens weer onder.</w:t>
      </w:r>
    </w:p>
    <w:p w14:paraId="20065EFE" w14:textId="77777777" w:rsidR="006213E0" w:rsidRPr="006213E0" w:rsidRDefault="006213E0" w:rsidP="006213E0">
      <w:pPr>
        <w:jc w:val="both"/>
        <w:rPr>
          <w:color w:val="623F38"/>
        </w:rPr>
      </w:pPr>
    </w:p>
    <w:p w14:paraId="20DF0E33" w14:textId="324E9BAF" w:rsidR="00EE3516" w:rsidRDefault="007E6C2F" w:rsidP="00A96E38">
      <w:pPr>
        <w:jc w:val="both"/>
        <w:rPr>
          <w:rStyle w:val="Stijl11"/>
        </w:rPr>
      </w:pPr>
      <w:sdt>
        <w:sdtPr>
          <w:rPr>
            <w:rStyle w:val="Stijl11"/>
          </w:rPr>
          <w:alias w:val="Vul hier aan"/>
          <w:tag w:val="Vul hier aan"/>
          <w:id w:val="-1094083617"/>
          <w:placeholder>
            <w:docPart w:val="ECCF92F03B5549018592C4F62E97A23E"/>
          </w:placeholder>
          <w:showingPlcHdr/>
          <w15:color w:val="0000FF"/>
        </w:sdtPr>
        <w:sdtEndPr>
          <w:rPr>
            <w:rStyle w:val="Standaardalinea-lettertype"/>
            <w:color w:val="623F38"/>
          </w:rPr>
        </w:sdtEndPr>
        <w:sdtContent>
          <w:r w:rsidR="00766EA7" w:rsidRPr="00CA1FDD">
            <w:rPr>
              <w:rStyle w:val="Tekstvantijdelijkeaanduiding"/>
            </w:rPr>
            <w:t>Klik of tik om tekst in te voeren.</w:t>
          </w:r>
        </w:sdtContent>
      </w:sdt>
    </w:p>
    <w:p w14:paraId="0CB74B30" w14:textId="77777777" w:rsidR="00766EA7" w:rsidRPr="00683CBC" w:rsidRDefault="00766EA7" w:rsidP="00A96E38">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766EA7" w:rsidRPr="00BC1C50" w14:paraId="6BAFE9B2" w14:textId="77777777" w:rsidTr="003C05DD">
        <w:trPr>
          <w:trHeight w:val="1827"/>
        </w:trPr>
        <w:tc>
          <w:tcPr>
            <w:tcW w:w="2925" w:type="dxa"/>
            <w:shd w:val="clear" w:color="auto" w:fill="auto"/>
          </w:tcPr>
          <w:p w14:paraId="623BD638" w14:textId="77777777" w:rsidR="00766EA7" w:rsidRPr="00BC1C50" w:rsidRDefault="00766EA7" w:rsidP="003C05DD">
            <w:pPr>
              <w:jc w:val="both"/>
              <w:rPr>
                <w:color w:val="623F38"/>
              </w:rPr>
            </w:pPr>
            <w:bookmarkStart w:id="6" w:name="_Hlk36718198"/>
            <w:r w:rsidRPr="00BC1C50">
              <w:rPr>
                <w:color w:val="623F38"/>
              </w:rPr>
              <w:t>Visum bedrijfsleider</w:t>
            </w:r>
          </w:p>
          <w:p w14:paraId="2C9602EE" w14:textId="77777777" w:rsidR="00766EA7" w:rsidRPr="00BC1C50" w:rsidRDefault="007E6C2F" w:rsidP="003C05DD">
            <w:pPr>
              <w:jc w:val="both"/>
              <w:rPr>
                <w:color w:val="623F38"/>
              </w:rPr>
            </w:pPr>
            <w:sdt>
              <w:sdtPr>
                <w:rPr>
                  <w:rStyle w:val="Stijl11"/>
                </w:rPr>
                <w:alias w:val="Vul hier aan"/>
                <w:tag w:val="Vul hier aan"/>
                <w:id w:val="-1254347613"/>
                <w:placeholder>
                  <w:docPart w:val="6A5F1BFA171D4FA29141A7520C4178C7"/>
                </w:placeholder>
                <w:showingPlcHdr/>
                <w15:color w:val="0000FF"/>
              </w:sdtPr>
              <w:sdtEndPr>
                <w:rPr>
                  <w:rStyle w:val="Standaardalinea-lettertype"/>
                  <w:color w:val="623F38"/>
                </w:rPr>
              </w:sdtEndPr>
              <w:sdtContent>
                <w:r w:rsidR="00766EA7" w:rsidRPr="00CA1FDD">
                  <w:rPr>
                    <w:rStyle w:val="Tekstvantijdelijkeaanduiding"/>
                  </w:rPr>
                  <w:t>Klik of tik om tekst in te voeren.</w:t>
                </w:r>
              </w:sdtContent>
            </w:sdt>
          </w:p>
          <w:p w14:paraId="11FB1D1C" w14:textId="77777777" w:rsidR="00766EA7" w:rsidRDefault="00766EA7" w:rsidP="003C05DD">
            <w:pPr>
              <w:jc w:val="both"/>
              <w:rPr>
                <w:color w:val="623F38"/>
              </w:rPr>
            </w:pPr>
          </w:p>
          <w:p w14:paraId="69987AEF" w14:textId="77777777" w:rsidR="00766EA7" w:rsidRPr="00BC1C50" w:rsidRDefault="00766EA7" w:rsidP="003C05DD">
            <w:pPr>
              <w:jc w:val="both"/>
              <w:rPr>
                <w:color w:val="623F38"/>
              </w:rPr>
            </w:pPr>
            <w:r w:rsidRPr="00BC1C50">
              <w:rPr>
                <w:color w:val="623F38"/>
              </w:rPr>
              <w:t>Datum:</w:t>
            </w:r>
          </w:p>
        </w:tc>
        <w:tc>
          <w:tcPr>
            <w:tcW w:w="2926" w:type="dxa"/>
            <w:shd w:val="clear" w:color="auto" w:fill="auto"/>
          </w:tcPr>
          <w:p w14:paraId="19B112C5" w14:textId="77777777" w:rsidR="00766EA7" w:rsidRPr="00BC1C50" w:rsidRDefault="00766EA7" w:rsidP="003C05DD">
            <w:pPr>
              <w:jc w:val="both"/>
              <w:rPr>
                <w:color w:val="623F38"/>
              </w:rPr>
            </w:pPr>
            <w:r w:rsidRPr="00BC1C50">
              <w:rPr>
                <w:color w:val="623F38"/>
              </w:rPr>
              <w:t>Visum preventieadviseur</w:t>
            </w:r>
          </w:p>
          <w:p w14:paraId="3929D147" w14:textId="77777777" w:rsidR="00766EA7" w:rsidRPr="00BC1C50" w:rsidRDefault="007E6C2F" w:rsidP="003C05DD">
            <w:pPr>
              <w:jc w:val="both"/>
              <w:rPr>
                <w:color w:val="623F38"/>
              </w:rPr>
            </w:pPr>
            <w:sdt>
              <w:sdtPr>
                <w:rPr>
                  <w:rStyle w:val="Stijl11"/>
                </w:rPr>
                <w:alias w:val="Vul hier aan"/>
                <w:tag w:val="Vul hier aan"/>
                <w:id w:val="1696186819"/>
                <w:placeholder>
                  <w:docPart w:val="C67E19290F3C46DDA8D537E765918158"/>
                </w:placeholder>
                <w:showingPlcHdr/>
                <w15:color w:val="0000FF"/>
              </w:sdtPr>
              <w:sdtEndPr>
                <w:rPr>
                  <w:rStyle w:val="Standaardalinea-lettertype"/>
                  <w:color w:val="623F38"/>
                </w:rPr>
              </w:sdtEndPr>
              <w:sdtContent>
                <w:r w:rsidR="00766EA7" w:rsidRPr="00CA1FDD">
                  <w:rPr>
                    <w:rStyle w:val="Tekstvantijdelijkeaanduiding"/>
                  </w:rPr>
                  <w:t>Klik of tik om tekst in te voeren.</w:t>
                </w:r>
              </w:sdtContent>
            </w:sdt>
          </w:p>
          <w:p w14:paraId="144E7619" w14:textId="77777777" w:rsidR="00766EA7" w:rsidRDefault="00766EA7" w:rsidP="003C05DD">
            <w:pPr>
              <w:jc w:val="both"/>
              <w:rPr>
                <w:color w:val="623F38"/>
              </w:rPr>
            </w:pPr>
          </w:p>
          <w:p w14:paraId="211566BD" w14:textId="77777777" w:rsidR="00766EA7" w:rsidRPr="00BC1C50" w:rsidRDefault="00766EA7" w:rsidP="003C05DD">
            <w:pPr>
              <w:jc w:val="both"/>
              <w:rPr>
                <w:color w:val="623F38"/>
              </w:rPr>
            </w:pPr>
            <w:r w:rsidRPr="00BC1C50">
              <w:rPr>
                <w:color w:val="623F38"/>
              </w:rPr>
              <w:t xml:space="preserve">Datum: </w:t>
            </w:r>
          </w:p>
        </w:tc>
        <w:tc>
          <w:tcPr>
            <w:tcW w:w="2926" w:type="dxa"/>
            <w:shd w:val="clear" w:color="auto" w:fill="auto"/>
          </w:tcPr>
          <w:p w14:paraId="4D132957" w14:textId="77777777" w:rsidR="00766EA7" w:rsidRPr="00BC1C50" w:rsidRDefault="00766EA7" w:rsidP="003C05DD">
            <w:pPr>
              <w:jc w:val="both"/>
              <w:rPr>
                <w:color w:val="623F38"/>
              </w:rPr>
            </w:pPr>
            <w:r w:rsidRPr="00BC1C50">
              <w:rPr>
                <w:color w:val="623F38"/>
              </w:rPr>
              <w:t>Visum arbeidsgeneesheer</w:t>
            </w:r>
          </w:p>
          <w:p w14:paraId="7325CFC9" w14:textId="77777777" w:rsidR="00766EA7" w:rsidRPr="00BC1C50" w:rsidRDefault="007E6C2F" w:rsidP="003C05DD">
            <w:pPr>
              <w:jc w:val="both"/>
              <w:rPr>
                <w:color w:val="623F38"/>
              </w:rPr>
            </w:pPr>
            <w:sdt>
              <w:sdtPr>
                <w:rPr>
                  <w:rStyle w:val="Stijl11"/>
                </w:rPr>
                <w:alias w:val="Vul hier aan"/>
                <w:tag w:val="Vul hier aan"/>
                <w:id w:val="1617570752"/>
                <w:placeholder>
                  <w:docPart w:val="94FF126A3FC5486B85290F406627CF45"/>
                </w:placeholder>
                <w:showingPlcHdr/>
                <w15:color w:val="0000FF"/>
              </w:sdtPr>
              <w:sdtEndPr>
                <w:rPr>
                  <w:rStyle w:val="Standaardalinea-lettertype"/>
                  <w:color w:val="623F38"/>
                </w:rPr>
              </w:sdtEndPr>
              <w:sdtContent>
                <w:r w:rsidR="00766EA7" w:rsidRPr="00CA1FDD">
                  <w:rPr>
                    <w:rStyle w:val="Tekstvantijdelijkeaanduiding"/>
                  </w:rPr>
                  <w:t>Klik of tik om tekst in te voeren.</w:t>
                </w:r>
              </w:sdtContent>
            </w:sdt>
          </w:p>
          <w:p w14:paraId="0CA1426A" w14:textId="77777777" w:rsidR="00766EA7" w:rsidRDefault="00766EA7" w:rsidP="003C05DD">
            <w:pPr>
              <w:jc w:val="both"/>
              <w:rPr>
                <w:color w:val="623F38"/>
              </w:rPr>
            </w:pPr>
          </w:p>
          <w:p w14:paraId="217DA1AB" w14:textId="77777777" w:rsidR="00766EA7" w:rsidRPr="00BC1C50" w:rsidRDefault="00766EA7" w:rsidP="003C05DD">
            <w:pPr>
              <w:jc w:val="both"/>
              <w:rPr>
                <w:color w:val="623F38"/>
              </w:rPr>
            </w:pPr>
            <w:r w:rsidRPr="00BC1C50">
              <w:rPr>
                <w:color w:val="623F38"/>
              </w:rPr>
              <w:t>Datum:</w:t>
            </w:r>
          </w:p>
        </w:tc>
      </w:tr>
      <w:bookmarkEnd w:id="6"/>
    </w:tbl>
    <w:p w14:paraId="77CF26ED" w14:textId="498FC52F" w:rsidR="00B1409E" w:rsidRPr="00284DCF" w:rsidRDefault="00B1409E" w:rsidP="00A96E38">
      <w:pPr>
        <w:jc w:val="both"/>
      </w:pPr>
    </w:p>
    <w:sectPr w:rsidR="00B1409E" w:rsidRPr="00284DCF" w:rsidSect="000A394A">
      <w:headerReference w:type="default" r:id="rId25"/>
      <w:footerReference w:type="default" r:id="rId26"/>
      <w:headerReference w:type="first" r:id="rId27"/>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BA9A" w14:textId="77777777" w:rsidR="0017508B" w:rsidRDefault="0017508B" w:rsidP="00372134">
      <w:pPr>
        <w:spacing w:after="0" w:line="240" w:lineRule="auto"/>
      </w:pPr>
      <w:r>
        <w:separator/>
      </w:r>
    </w:p>
  </w:endnote>
  <w:endnote w:type="continuationSeparator" w:id="0">
    <w:p w14:paraId="78E0C80D" w14:textId="77777777" w:rsidR="0017508B" w:rsidRDefault="0017508B" w:rsidP="00372134">
      <w:pPr>
        <w:spacing w:after="0" w:line="240" w:lineRule="auto"/>
      </w:pPr>
      <w:r>
        <w:continuationSeparator/>
      </w:r>
    </w:p>
  </w:endnote>
  <w:endnote w:type="continuationNotice" w:id="1">
    <w:p w14:paraId="37C6F4DA" w14:textId="77777777" w:rsidR="0017508B" w:rsidRDefault="00175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laxie Polaris Bold">
    <w:altName w:val="Galaxie Polaris Bold"/>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Arial"/>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9C50" w14:textId="48832703" w:rsidR="00591B6C" w:rsidRDefault="002D5E42" w:rsidP="00591B6C">
    <w:pPr>
      <w:pStyle w:val="Voettekst"/>
      <w:jc w:val="right"/>
      <w:rPr>
        <w:rFonts w:ascii="Arial" w:hAnsi="Arial" w:cs="Arial"/>
        <w:color w:val="623F38"/>
      </w:rPr>
    </w:pPr>
    <w:r>
      <w:rPr>
        <w:noProof/>
      </w:rPr>
      <w:drawing>
        <wp:anchor distT="0" distB="0" distL="114300" distR="114300" simplePos="0" relativeHeight="251660288" behindDoc="1" locked="0" layoutInCell="1" allowOverlap="1" wp14:anchorId="3D8B0E2A" wp14:editId="49B1E3F6">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1B6C">
      <w:rPr>
        <w:rFonts w:ascii="Arial" w:hAnsi="Arial" w:cs="Arial"/>
        <w:color w:val="623F38"/>
      </w:rPr>
      <w:t xml:space="preserve">                </w:t>
    </w:r>
  </w:p>
  <w:p w14:paraId="3B326AA0" w14:textId="77777777" w:rsidR="00591B6C" w:rsidRDefault="00591B6C" w:rsidP="00591B6C">
    <w:pPr>
      <w:pStyle w:val="Voettekst"/>
      <w:jc w:val="right"/>
      <w:rPr>
        <w:rFonts w:ascii="Arial" w:hAnsi="Arial" w:cs="Arial"/>
        <w:color w:val="623F38"/>
      </w:rPr>
    </w:pPr>
  </w:p>
  <w:p w14:paraId="1831537F" w14:textId="77777777" w:rsidR="00591B6C" w:rsidRDefault="00591B6C" w:rsidP="00591B6C">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r w:rsidRPr="00372134">
      <w:rPr>
        <w:rFonts w:ascii="Arial" w:hAnsi="Arial" w:cs="Arial"/>
        <w:color w:val="76B828"/>
      </w:rPr>
      <w:t xml:space="preserve"> </w:t>
    </w:r>
  </w:p>
  <w:p w14:paraId="375CDAAC" w14:textId="77777777" w:rsidR="00591B6C" w:rsidRDefault="00591B6C" w:rsidP="00591B6C">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E530" w14:textId="77777777" w:rsidR="0017508B" w:rsidRDefault="0017508B" w:rsidP="00372134">
      <w:pPr>
        <w:spacing w:after="0" w:line="240" w:lineRule="auto"/>
      </w:pPr>
      <w:r>
        <w:separator/>
      </w:r>
    </w:p>
  </w:footnote>
  <w:footnote w:type="continuationSeparator" w:id="0">
    <w:p w14:paraId="31990653" w14:textId="77777777" w:rsidR="0017508B" w:rsidRDefault="0017508B" w:rsidP="00372134">
      <w:pPr>
        <w:spacing w:after="0" w:line="240" w:lineRule="auto"/>
      </w:pPr>
      <w:r>
        <w:continuationSeparator/>
      </w:r>
    </w:p>
  </w:footnote>
  <w:footnote w:type="continuationNotice" w:id="1">
    <w:p w14:paraId="16877712" w14:textId="77777777" w:rsidR="0017508B" w:rsidRDefault="00175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0731" w14:textId="0B69910E" w:rsidR="00AC42F8" w:rsidRDefault="002D5E42"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5BAF1EE8" wp14:editId="77D3978A">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502E" w14:textId="033733A6" w:rsidR="000A394A" w:rsidRPr="000A394A" w:rsidRDefault="002D5E42">
    <w:pPr>
      <w:pStyle w:val="Koptekst"/>
      <w:rPr>
        <w:b/>
        <w:bCs/>
      </w:rPr>
    </w:pPr>
    <w:r>
      <w:rPr>
        <w:noProof/>
      </w:rPr>
      <mc:AlternateContent>
        <mc:Choice Requires="wps">
          <w:drawing>
            <wp:anchor distT="0" distB="0" distL="114300" distR="114300" simplePos="0" relativeHeight="251662336" behindDoc="0" locked="0" layoutInCell="1" allowOverlap="1" wp14:anchorId="71952CEE" wp14:editId="291AC653">
              <wp:simplePos x="0" y="0"/>
              <wp:positionH relativeFrom="column">
                <wp:posOffset>0</wp:posOffset>
              </wp:positionH>
              <wp:positionV relativeFrom="paragraph">
                <wp:posOffset>-635</wp:posOffset>
              </wp:positionV>
              <wp:extent cx="5621655" cy="46101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1620FF34" w14:textId="77777777" w:rsidR="00062EB8" w:rsidRPr="00E8095B" w:rsidRDefault="000A394A" w:rsidP="00062EB8">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7" w:name="_Hlk66785561"/>
                          <w:bookmarkStart w:id="8" w:name="_Hlk66798469"/>
                          <w:r w:rsidR="00062EB8">
                            <w:rPr>
                              <w:b/>
                              <w:bCs/>
                              <w:color w:val="623F38"/>
                              <w:highlight w:val="yellow"/>
                              <w:lang w:val="nl-BE"/>
                            </w:rPr>
                            <w:t xml:space="preserve">Personaliseer deze veiligheidsinstructiekaart voor de machines op jouw bedrijf door de </w:t>
                          </w:r>
                          <w:r w:rsidR="00062EB8">
                            <w:rPr>
                              <w:b/>
                              <w:bCs/>
                              <w:color w:val="623F38"/>
                              <w:lang w:val="nl-BE"/>
                            </w:rPr>
                            <w:t>tekstvakken in te vullen.</w:t>
                          </w:r>
                          <w:bookmarkEnd w:id="7"/>
                        </w:p>
                        <w:bookmarkEnd w:id="8"/>
                        <w:p w14:paraId="0832C891" w14:textId="0AEB18FA" w:rsidR="000A394A" w:rsidRPr="00E8095B" w:rsidRDefault="000A394A" w:rsidP="000A394A">
                          <w:pPr>
                            <w:jc w:val="both"/>
                            <w:rPr>
                              <w:b/>
                              <w:bCs/>
                              <w:color w:val="623F38"/>
                              <w:lang w:val="nl-BE"/>
                            </w:rPr>
                          </w:pPr>
                        </w:p>
                        <w:p w14:paraId="1F451E05" w14:textId="77777777" w:rsidR="000A394A" w:rsidRDefault="000A394A" w:rsidP="000A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52CEE" id="_x0000_t202" coordsize="21600,21600" o:spt="202" path="m,l,21600r21600,l21600,xe">
              <v:stroke joinstyle="miter"/>
              <v:path gradientshapeok="t" o:connecttype="rect"/>
            </v:shapetype>
            <v:shape id="Tekstvak 23" o:spid="_x0000_s1026" type="#_x0000_t202" style="position:absolute;margin-left:0;margin-top:-.05pt;width:442.6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" fillcolor="yellow" strokeweight=".5pt">
              <v:path arrowok="t"/>
              <v:textbox>
                <w:txbxContent>
                  <w:p w14:paraId="1620FF34" w14:textId="77777777" w:rsidR="00062EB8" w:rsidRPr="00E8095B" w:rsidRDefault="000A394A" w:rsidP="00062EB8">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9" w:name="_Hlk66785561"/>
                    <w:bookmarkStart w:id="10" w:name="_Hlk66798469"/>
                    <w:r w:rsidR="00062EB8">
                      <w:rPr>
                        <w:b/>
                        <w:bCs/>
                        <w:color w:val="623F38"/>
                        <w:highlight w:val="yellow"/>
                        <w:lang w:val="nl-BE"/>
                      </w:rPr>
                      <w:t xml:space="preserve">Personaliseer deze veiligheidsinstructiekaart voor de machines op jouw bedrijf door de </w:t>
                    </w:r>
                    <w:r w:rsidR="00062EB8">
                      <w:rPr>
                        <w:b/>
                        <w:bCs/>
                        <w:color w:val="623F38"/>
                        <w:lang w:val="nl-BE"/>
                      </w:rPr>
                      <w:t>tekstvakken in te vullen.</w:t>
                    </w:r>
                    <w:bookmarkEnd w:id="9"/>
                  </w:p>
                  <w:bookmarkEnd w:id="10"/>
                  <w:p w14:paraId="0832C891" w14:textId="0AEB18FA" w:rsidR="000A394A" w:rsidRPr="00E8095B" w:rsidRDefault="000A394A" w:rsidP="000A394A">
                    <w:pPr>
                      <w:jc w:val="both"/>
                      <w:rPr>
                        <w:b/>
                        <w:bCs/>
                        <w:color w:val="623F38"/>
                        <w:lang w:val="nl-BE"/>
                      </w:rPr>
                    </w:pPr>
                  </w:p>
                  <w:p w14:paraId="1F451E05" w14:textId="77777777" w:rsidR="000A394A" w:rsidRDefault="000A394A" w:rsidP="000A394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85F"/>
    <w:multiLevelType w:val="hybridMultilevel"/>
    <w:tmpl w:val="9208D1BC"/>
    <w:lvl w:ilvl="0" w:tplc="334C699E">
      <w:start w:val="1"/>
      <w:numFmt w:val="bullet"/>
      <w:lvlText w:val="-"/>
      <w:lvlJc w:val="left"/>
      <w:pPr>
        <w:ind w:left="720" w:hanging="360"/>
      </w:pPr>
      <w:rPr>
        <w:rFonts w:ascii="Arial" w:hAnsi="Aria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E26AF6"/>
    <w:multiLevelType w:val="hybridMultilevel"/>
    <w:tmpl w:val="5C94169E"/>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E32076"/>
    <w:multiLevelType w:val="hybridMultilevel"/>
    <w:tmpl w:val="0888B0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7A0AF0"/>
    <w:multiLevelType w:val="hybridMultilevel"/>
    <w:tmpl w:val="8034D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6E4011"/>
    <w:multiLevelType w:val="hybridMultilevel"/>
    <w:tmpl w:val="45DA147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0712D0"/>
    <w:multiLevelType w:val="hybridMultilevel"/>
    <w:tmpl w:val="0F0807EE"/>
    <w:lvl w:ilvl="0" w:tplc="C05ADFF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0C780E"/>
    <w:multiLevelType w:val="hybridMultilevel"/>
    <w:tmpl w:val="EEC0C296"/>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0176D1"/>
    <w:multiLevelType w:val="hybridMultilevel"/>
    <w:tmpl w:val="77685A3E"/>
    <w:lvl w:ilvl="0" w:tplc="7BB2E0A4">
      <w:numFmt w:val="bullet"/>
      <w:lvlText w:val="-"/>
      <w:lvlJc w:val="left"/>
      <w:pPr>
        <w:ind w:left="1637" w:hanging="360"/>
      </w:pPr>
      <w:rPr>
        <w:rFonts w:ascii="Calibri" w:eastAsia="Calibri" w:hAnsi="Calibri" w:cs="Calibr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9" w15:restartNumberingAfterBreak="0">
    <w:nsid w:val="44FD6094"/>
    <w:multiLevelType w:val="hybridMultilevel"/>
    <w:tmpl w:val="C9F2E77C"/>
    <w:lvl w:ilvl="0" w:tplc="7BB2E0A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0" w15:restartNumberingAfterBreak="0">
    <w:nsid w:val="47D50278"/>
    <w:multiLevelType w:val="hybridMultilevel"/>
    <w:tmpl w:val="2B54BA14"/>
    <w:lvl w:ilvl="0" w:tplc="334C699E">
      <w:start w:val="1"/>
      <w:numFmt w:val="bullet"/>
      <w:lvlText w:val="-"/>
      <w:lvlJc w:val="left"/>
      <w:pPr>
        <w:ind w:left="720" w:hanging="360"/>
      </w:pPr>
      <w:rPr>
        <w:rFonts w:ascii="Arial" w:hAnsi="Aria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1B839DB"/>
    <w:multiLevelType w:val="hybridMultilevel"/>
    <w:tmpl w:val="007AB26A"/>
    <w:lvl w:ilvl="0" w:tplc="334C699E">
      <w:start w:val="1"/>
      <w:numFmt w:val="bullet"/>
      <w:lvlText w:val="-"/>
      <w:lvlJc w:val="left"/>
      <w:pPr>
        <w:ind w:left="720" w:hanging="360"/>
      </w:pPr>
      <w:rPr>
        <w:rFonts w:ascii="Arial" w:hAnsi="Arial" w:hint="default"/>
        <w:b w:val="0"/>
        <w:bCs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E053AA6"/>
    <w:multiLevelType w:val="hybridMultilevel"/>
    <w:tmpl w:val="55D2BE3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4375FC3"/>
    <w:multiLevelType w:val="hybridMultilevel"/>
    <w:tmpl w:val="E788D404"/>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7951E4E"/>
    <w:multiLevelType w:val="hybridMultilevel"/>
    <w:tmpl w:val="99A0083A"/>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DBC0DA9"/>
    <w:multiLevelType w:val="hybridMultilevel"/>
    <w:tmpl w:val="8B048F0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41F1FFC"/>
    <w:multiLevelType w:val="hybridMultilevel"/>
    <w:tmpl w:val="3DAE88C6"/>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7507585F"/>
    <w:multiLevelType w:val="hybridMultilevel"/>
    <w:tmpl w:val="89BEA81C"/>
    <w:lvl w:ilvl="0" w:tplc="334C699E">
      <w:start w:val="1"/>
      <w:numFmt w:val="bullet"/>
      <w:lvlText w:val="-"/>
      <w:lvlJc w:val="left"/>
      <w:rPr>
        <w:rFonts w:ascii="Arial" w:hAnsi="Arial" w:hint="default"/>
        <w:b w:val="0"/>
        <w:sz w:val="20"/>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num w:numId="1" w16cid:durableId="1821380825">
    <w:abstractNumId w:val="16"/>
  </w:num>
  <w:num w:numId="2" w16cid:durableId="580526667">
    <w:abstractNumId w:val="4"/>
  </w:num>
  <w:num w:numId="3" w16cid:durableId="574439321">
    <w:abstractNumId w:val="18"/>
  </w:num>
  <w:num w:numId="4" w16cid:durableId="1203058994">
    <w:abstractNumId w:val="1"/>
  </w:num>
  <w:num w:numId="5" w16cid:durableId="1183324428">
    <w:abstractNumId w:val="6"/>
  </w:num>
  <w:num w:numId="6" w16cid:durableId="129637818">
    <w:abstractNumId w:val="9"/>
  </w:num>
  <w:num w:numId="7" w16cid:durableId="388190534">
    <w:abstractNumId w:val="3"/>
  </w:num>
  <w:num w:numId="8" w16cid:durableId="402408360">
    <w:abstractNumId w:val="2"/>
  </w:num>
  <w:num w:numId="9" w16cid:durableId="1869639146">
    <w:abstractNumId w:val="14"/>
  </w:num>
  <w:num w:numId="10" w16cid:durableId="2047169287">
    <w:abstractNumId w:val="8"/>
  </w:num>
  <w:num w:numId="11" w16cid:durableId="75131747">
    <w:abstractNumId w:val="13"/>
  </w:num>
  <w:num w:numId="12" w16cid:durableId="1246770630">
    <w:abstractNumId w:val="10"/>
  </w:num>
  <w:num w:numId="13" w16cid:durableId="1888369912">
    <w:abstractNumId w:val="5"/>
  </w:num>
  <w:num w:numId="14" w16cid:durableId="1078749718">
    <w:abstractNumId w:val="7"/>
  </w:num>
  <w:num w:numId="15" w16cid:durableId="465205292">
    <w:abstractNumId w:val="0"/>
  </w:num>
  <w:num w:numId="16" w16cid:durableId="1288974682">
    <w:abstractNumId w:val="17"/>
  </w:num>
  <w:num w:numId="17" w16cid:durableId="45027724">
    <w:abstractNumId w:val="12"/>
  </w:num>
  <w:num w:numId="18" w16cid:durableId="598565388">
    <w:abstractNumId w:val="11"/>
  </w:num>
  <w:num w:numId="19" w16cid:durableId="419037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tjxe3DxkswNRd9IkxK/4QJidT+BtFBUxB5JaQa7FrjhJ6nv0qtYM6Uy2vOGjlMEiQY2vDPgjpWm4iLinOdjbtA==" w:salt="kXO7j7qfSvlQd/GiN6lNV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23FDB"/>
    <w:rsid w:val="00041E9D"/>
    <w:rsid w:val="0004529F"/>
    <w:rsid w:val="00062EB8"/>
    <w:rsid w:val="00063DB9"/>
    <w:rsid w:val="00066018"/>
    <w:rsid w:val="000704F0"/>
    <w:rsid w:val="000747BE"/>
    <w:rsid w:val="00084CC7"/>
    <w:rsid w:val="000A394A"/>
    <w:rsid w:val="000B6608"/>
    <w:rsid w:val="000D06B3"/>
    <w:rsid w:val="000D097B"/>
    <w:rsid w:val="000D2837"/>
    <w:rsid w:val="000E300C"/>
    <w:rsid w:val="000E3C50"/>
    <w:rsid w:val="00122C63"/>
    <w:rsid w:val="00123B42"/>
    <w:rsid w:val="001262FC"/>
    <w:rsid w:val="00136346"/>
    <w:rsid w:val="001460D1"/>
    <w:rsid w:val="00164025"/>
    <w:rsid w:val="0017508B"/>
    <w:rsid w:val="00197167"/>
    <w:rsid w:val="001A0054"/>
    <w:rsid w:val="001B2B32"/>
    <w:rsid w:val="001D48DF"/>
    <w:rsid w:val="001D4A69"/>
    <w:rsid w:val="001D5940"/>
    <w:rsid w:val="001E7922"/>
    <w:rsid w:val="001F4C90"/>
    <w:rsid w:val="002413F6"/>
    <w:rsid w:val="002506BD"/>
    <w:rsid w:val="0025477A"/>
    <w:rsid w:val="00272FD7"/>
    <w:rsid w:val="00281B6D"/>
    <w:rsid w:val="00284DCF"/>
    <w:rsid w:val="0029533B"/>
    <w:rsid w:val="002B51EC"/>
    <w:rsid w:val="002C3E62"/>
    <w:rsid w:val="002D5E42"/>
    <w:rsid w:val="002E54BE"/>
    <w:rsid w:val="00306506"/>
    <w:rsid w:val="00327849"/>
    <w:rsid w:val="00327AE6"/>
    <w:rsid w:val="00327BD9"/>
    <w:rsid w:val="003475A7"/>
    <w:rsid w:val="00352A35"/>
    <w:rsid w:val="003564D8"/>
    <w:rsid w:val="00356FC4"/>
    <w:rsid w:val="003576CC"/>
    <w:rsid w:val="003634B0"/>
    <w:rsid w:val="0036734C"/>
    <w:rsid w:val="00372134"/>
    <w:rsid w:val="00375C34"/>
    <w:rsid w:val="00380023"/>
    <w:rsid w:val="00396E23"/>
    <w:rsid w:val="003B5AD7"/>
    <w:rsid w:val="003C3D94"/>
    <w:rsid w:val="003D1CAB"/>
    <w:rsid w:val="003E2579"/>
    <w:rsid w:val="003E5ECF"/>
    <w:rsid w:val="003F48DF"/>
    <w:rsid w:val="004074DB"/>
    <w:rsid w:val="00407697"/>
    <w:rsid w:val="004424A8"/>
    <w:rsid w:val="0044328C"/>
    <w:rsid w:val="00462352"/>
    <w:rsid w:val="00463868"/>
    <w:rsid w:val="004A1642"/>
    <w:rsid w:val="004B527D"/>
    <w:rsid w:val="004E57DD"/>
    <w:rsid w:val="004E6472"/>
    <w:rsid w:val="004F3A40"/>
    <w:rsid w:val="0050580B"/>
    <w:rsid w:val="00507415"/>
    <w:rsid w:val="00516376"/>
    <w:rsid w:val="0053626E"/>
    <w:rsid w:val="005547DA"/>
    <w:rsid w:val="005666F1"/>
    <w:rsid w:val="005676CF"/>
    <w:rsid w:val="00571B81"/>
    <w:rsid w:val="00591B6C"/>
    <w:rsid w:val="00593341"/>
    <w:rsid w:val="005A529B"/>
    <w:rsid w:val="005A7E61"/>
    <w:rsid w:val="005B57B1"/>
    <w:rsid w:val="005C768A"/>
    <w:rsid w:val="005D665D"/>
    <w:rsid w:val="005F5923"/>
    <w:rsid w:val="00601758"/>
    <w:rsid w:val="0061185A"/>
    <w:rsid w:val="006213E0"/>
    <w:rsid w:val="00631C24"/>
    <w:rsid w:val="006334DB"/>
    <w:rsid w:val="00646872"/>
    <w:rsid w:val="0064720A"/>
    <w:rsid w:val="00652C41"/>
    <w:rsid w:val="00671B1C"/>
    <w:rsid w:val="00683CBC"/>
    <w:rsid w:val="00695D2F"/>
    <w:rsid w:val="006A6817"/>
    <w:rsid w:val="006B5BEB"/>
    <w:rsid w:val="006B6F5E"/>
    <w:rsid w:val="006C0D89"/>
    <w:rsid w:val="006D2B8A"/>
    <w:rsid w:val="006D4BBF"/>
    <w:rsid w:val="006E5898"/>
    <w:rsid w:val="006F648B"/>
    <w:rsid w:val="00702635"/>
    <w:rsid w:val="00702BA0"/>
    <w:rsid w:val="00727C61"/>
    <w:rsid w:val="007320DC"/>
    <w:rsid w:val="00766EA7"/>
    <w:rsid w:val="00772BFA"/>
    <w:rsid w:val="007737FB"/>
    <w:rsid w:val="00774B98"/>
    <w:rsid w:val="00781B04"/>
    <w:rsid w:val="00792C7A"/>
    <w:rsid w:val="007A516D"/>
    <w:rsid w:val="007B241B"/>
    <w:rsid w:val="007D4B08"/>
    <w:rsid w:val="007D7309"/>
    <w:rsid w:val="007E1039"/>
    <w:rsid w:val="007E3162"/>
    <w:rsid w:val="007E6C2F"/>
    <w:rsid w:val="007F4514"/>
    <w:rsid w:val="00805C34"/>
    <w:rsid w:val="008062CA"/>
    <w:rsid w:val="00812B03"/>
    <w:rsid w:val="008326A5"/>
    <w:rsid w:val="008601AE"/>
    <w:rsid w:val="00863C91"/>
    <w:rsid w:val="00874772"/>
    <w:rsid w:val="0087483D"/>
    <w:rsid w:val="00884F87"/>
    <w:rsid w:val="008861DE"/>
    <w:rsid w:val="0089030E"/>
    <w:rsid w:val="00892D89"/>
    <w:rsid w:val="008B7C08"/>
    <w:rsid w:val="008C2CD5"/>
    <w:rsid w:val="008D3CC9"/>
    <w:rsid w:val="008D76CD"/>
    <w:rsid w:val="008E70DC"/>
    <w:rsid w:val="00923C0E"/>
    <w:rsid w:val="00926A9B"/>
    <w:rsid w:val="00927960"/>
    <w:rsid w:val="009413D2"/>
    <w:rsid w:val="00950A7F"/>
    <w:rsid w:val="00955FEE"/>
    <w:rsid w:val="00966E94"/>
    <w:rsid w:val="009752D8"/>
    <w:rsid w:val="00986F3A"/>
    <w:rsid w:val="009B6260"/>
    <w:rsid w:val="009C0EC4"/>
    <w:rsid w:val="009D3BAD"/>
    <w:rsid w:val="009E7115"/>
    <w:rsid w:val="009F1457"/>
    <w:rsid w:val="00A14E2D"/>
    <w:rsid w:val="00A206B4"/>
    <w:rsid w:val="00A52C88"/>
    <w:rsid w:val="00A57318"/>
    <w:rsid w:val="00A65121"/>
    <w:rsid w:val="00A67AE4"/>
    <w:rsid w:val="00A843B2"/>
    <w:rsid w:val="00A92D05"/>
    <w:rsid w:val="00A951FD"/>
    <w:rsid w:val="00A96E38"/>
    <w:rsid w:val="00AA7DF0"/>
    <w:rsid w:val="00AB19F5"/>
    <w:rsid w:val="00AC0A39"/>
    <w:rsid w:val="00AC42F8"/>
    <w:rsid w:val="00AC76A1"/>
    <w:rsid w:val="00AC7858"/>
    <w:rsid w:val="00AD047C"/>
    <w:rsid w:val="00AF0951"/>
    <w:rsid w:val="00B0462E"/>
    <w:rsid w:val="00B111AF"/>
    <w:rsid w:val="00B112E6"/>
    <w:rsid w:val="00B1409E"/>
    <w:rsid w:val="00B31211"/>
    <w:rsid w:val="00B43CC1"/>
    <w:rsid w:val="00B747EB"/>
    <w:rsid w:val="00B830E7"/>
    <w:rsid w:val="00B8324F"/>
    <w:rsid w:val="00B865D7"/>
    <w:rsid w:val="00BC149E"/>
    <w:rsid w:val="00BD2C98"/>
    <w:rsid w:val="00BF59E3"/>
    <w:rsid w:val="00C20195"/>
    <w:rsid w:val="00C22096"/>
    <w:rsid w:val="00C33D72"/>
    <w:rsid w:val="00C44994"/>
    <w:rsid w:val="00C46A97"/>
    <w:rsid w:val="00C51231"/>
    <w:rsid w:val="00C578A2"/>
    <w:rsid w:val="00C73B06"/>
    <w:rsid w:val="00C90FA7"/>
    <w:rsid w:val="00CA25D2"/>
    <w:rsid w:val="00CB0331"/>
    <w:rsid w:val="00CB4FBE"/>
    <w:rsid w:val="00CC4575"/>
    <w:rsid w:val="00CC6CDF"/>
    <w:rsid w:val="00CD6B8C"/>
    <w:rsid w:val="00CE28F8"/>
    <w:rsid w:val="00CF30A0"/>
    <w:rsid w:val="00D004CC"/>
    <w:rsid w:val="00D00A42"/>
    <w:rsid w:val="00D07A4C"/>
    <w:rsid w:val="00D1332B"/>
    <w:rsid w:val="00D24A67"/>
    <w:rsid w:val="00D25CC7"/>
    <w:rsid w:val="00D6195B"/>
    <w:rsid w:val="00D81F9F"/>
    <w:rsid w:val="00DB195F"/>
    <w:rsid w:val="00DC445D"/>
    <w:rsid w:val="00DF61B5"/>
    <w:rsid w:val="00E12A47"/>
    <w:rsid w:val="00E21613"/>
    <w:rsid w:val="00E25238"/>
    <w:rsid w:val="00E26DC8"/>
    <w:rsid w:val="00E427C9"/>
    <w:rsid w:val="00E60E7B"/>
    <w:rsid w:val="00E62C5B"/>
    <w:rsid w:val="00E90C93"/>
    <w:rsid w:val="00EA3D33"/>
    <w:rsid w:val="00EA6438"/>
    <w:rsid w:val="00ED6C8A"/>
    <w:rsid w:val="00EE3516"/>
    <w:rsid w:val="00EF18B5"/>
    <w:rsid w:val="00EF5AB4"/>
    <w:rsid w:val="00F06489"/>
    <w:rsid w:val="00F1282B"/>
    <w:rsid w:val="00F23A37"/>
    <w:rsid w:val="00F304D4"/>
    <w:rsid w:val="00F572C6"/>
    <w:rsid w:val="00F82456"/>
    <w:rsid w:val="00F8400F"/>
    <w:rsid w:val="00F94FBC"/>
    <w:rsid w:val="00FA0D27"/>
    <w:rsid w:val="00FA12E8"/>
    <w:rsid w:val="00FA2C6C"/>
    <w:rsid w:val="00FA627A"/>
    <w:rsid w:val="00FD076F"/>
    <w:rsid w:val="00FE2B1C"/>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66E94"/>
    <w:rPr>
      <w:sz w:val="16"/>
      <w:szCs w:val="16"/>
    </w:rPr>
  </w:style>
  <w:style w:type="paragraph" w:styleId="Tekstopmerking">
    <w:name w:val="annotation text"/>
    <w:basedOn w:val="Standaard"/>
    <w:link w:val="TekstopmerkingChar"/>
    <w:uiPriority w:val="99"/>
    <w:unhideWhenUsed/>
    <w:rsid w:val="00966E94"/>
    <w:pPr>
      <w:spacing w:line="240" w:lineRule="auto"/>
    </w:pPr>
    <w:rPr>
      <w:sz w:val="20"/>
      <w:szCs w:val="20"/>
    </w:rPr>
  </w:style>
  <w:style w:type="character" w:customStyle="1" w:styleId="TekstopmerkingChar">
    <w:name w:val="Tekst opmerking Char"/>
    <w:link w:val="Tekstopmerking"/>
    <w:uiPriority w:val="99"/>
    <w:rsid w:val="00966E9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66E94"/>
    <w:rPr>
      <w:b/>
      <w:bCs/>
    </w:rPr>
  </w:style>
  <w:style w:type="character" w:customStyle="1" w:styleId="OnderwerpvanopmerkingChar">
    <w:name w:val="Onderwerp van opmerking Char"/>
    <w:link w:val="Onderwerpvanopmerking"/>
    <w:uiPriority w:val="99"/>
    <w:semiHidden/>
    <w:rsid w:val="00966E94"/>
    <w:rPr>
      <w:b/>
      <w:bCs/>
      <w:sz w:val="20"/>
      <w:szCs w:val="20"/>
      <w:lang w:val="nl-NL"/>
    </w:rPr>
  </w:style>
  <w:style w:type="character" w:customStyle="1" w:styleId="Stijl11">
    <w:name w:val="Stijl11"/>
    <w:uiPriority w:val="1"/>
    <w:rsid w:val="00E60E7B"/>
    <w:rPr>
      <w:color w:val="0000FF"/>
    </w:rPr>
  </w:style>
  <w:style w:type="paragraph" w:styleId="Revisie">
    <w:name w:val="Revision"/>
    <w:hidden/>
    <w:uiPriority w:val="99"/>
    <w:semiHidden/>
    <w:rsid w:val="003C3D94"/>
    <w:rPr>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pictogrammenwinkel.nl/geboden-c-178/bordjes-c-178_179/gehoorbescherming-verplicht-c-178_179_184/gehoorbescherming-verplicht-bordje-p-624.html" TargetMode="Externa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www.pictogrammenwinkel.nl/images/geboden/schoenen.png" TargetMode="External"/><Relationship Id="rId23" Type="http://schemas.openxmlformats.org/officeDocument/2006/relationships/hyperlink" Target="http://dijkonline.com/warenhuis/images/super/-1290-_Pictogram_sticker_700_let_op_opgelet_Veiligheid_symbolen_Markering_sticker.JPG" TargetMode="External"/><Relationship Id="rId28" Type="http://schemas.openxmlformats.org/officeDocument/2006/relationships/fontTable" Target="fontTable.xml"/><Relationship Id="rId10" Type="http://schemas.openxmlformats.org/officeDocument/2006/relationships/hyperlink" Target="http://www.pictogrammenwinkel.nl/images/geboden/handschoenen-verplicht-7010.png"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 Id="rId22" Type="http://schemas.openxmlformats.org/officeDocument/2006/relationships/image" Target="media/image12.sv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8E89A046FE4E85B822AECE30119921"/>
        <w:category>
          <w:name w:val="Algemeen"/>
          <w:gallery w:val="placeholder"/>
        </w:category>
        <w:types>
          <w:type w:val="bbPlcHdr"/>
        </w:types>
        <w:behaviors>
          <w:behavior w:val="content"/>
        </w:behaviors>
        <w:guid w:val="{C5562531-6205-4FD7-B9DC-5BEAD94574E6}"/>
      </w:docPartPr>
      <w:docPartBody>
        <w:p w:rsidR="00637454" w:rsidRDefault="003C185A" w:rsidP="003C185A">
          <w:pPr>
            <w:pStyle w:val="A98E89A046FE4E85B822AECE30119921"/>
          </w:pPr>
          <w:r w:rsidRPr="00FA6BA1">
            <w:rPr>
              <w:color w:val="623F38"/>
            </w:rPr>
            <w:t>Noteer hier het merk van het arbeidsmiddel</w:t>
          </w:r>
          <w:r w:rsidRPr="00FA6BA1">
            <w:rPr>
              <w:rStyle w:val="Tekstvantijdelijkeaanduiding"/>
              <w:color w:val="623F38"/>
            </w:rPr>
            <w:t>.</w:t>
          </w:r>
        </w:p>
      </w:docPartBody>
    </w:docPart>
    <w:docPart>
      <w:docPartPr>
        <w:name w:val="D97B7F1FA1494B89891AAD331CD12A78"/>
        <w:category>
          <w:name w:val="Algemeen"/>
          <w:gallery w:val="placeholder"/>
        </w:category>
        <w:types>
          <w:type w:val="bbPlcHdr"/>
        </w:types>
        <w:behaviors>
          <w:behavior w:val="content"/>
        </w:behaviors>
        <w:guid w:val="{B1B261C4-26D8-4259-AE6C-5C43EFEA7EA3}"/>
      </w:docPartPr>
      <w:docPartBody>
        <w:p w:rsidR="00637454" w:rsidRDefault="003C185A" w:rsidP="003C185A">
          <w:pPr>
            <w:pStyle w:val="D97B7F1FA1494B89891AAD331CD12A78"/>
          </w:pPr>
          <w:r w:rsidRPr="00FA6BA1">
            <w:rPr>
              <w:color w:val="623F38"/>
            </w:rPr>
            <w:t>Noteer hier de naam van de leverancier</w:t>
          </w:r>
          <w:r w:rsidRPr="00FA6BA1">
            <w:rPr>
              <w:rStyle w:val="Tekstvantijdelijkeaanduiding"/>
              <w:color w:val="623F38"/>
            </w:rPr>
            <w:t>.</w:t>
          </w:r>
        </w:p>
      </w:docPartBody>
    </w:docPart>
    <w:docPart>
      <w:docPartPr>
        <w:name w:val="548D6DB5E7D9432D831BF5D3C99116D5"/>
        <w:category>
          <w:name w:val="Algemeen"/>
          <w:gallery w:val="placeholder"/>
        </w:category>
        <w:types>
          <w:type w:val="bbPlcHdr"/>
        </w:types>
        <w:behaviors>
          <w:behavior w:val="content"/>
        </w:behaviors>
        <w:guid w:val="{0BEF4D7E-E0AB-463C-909E-F87C18351D97}"/>
      </w:docPartPr>
      <w:docPartBody>
        <w:p w:rsidR="00637454" w:rsidRDefault="003C185A" w:rsidP="003C185A">
          <w:pPr>
            <w:pStyle w:val="548D6DB5E7D9432D831BF5D3C99116D5"/>
          </w:pPr>
          <w:r w:rsidRPr="00CA1FDD">
            <w:rPr>
              <w:rStyle w:val="Tekstvantijdelijkeaanduiding"/>
            </w:rPr>
            <w:t>Klik of tik om tekst in te voeren.</w:t>
          </w:r>
        </w:p>
      </w:docPartBody>
    </w:docPart>
    <w:docPart>
      <w:docPartPr>
        <w:name w:val="A329EFA741DA488F9007E5F7787468E2"/>
        <w:category>
          <w:name w:val="Algemeen"/>
          <w:gallery w:val="placeholder"/>
        </w:category>
        <w:types>
          <w:type w:val="bbPlcHdr"/>
        </w:types>
        <w:behaviors>
          <w:behavior w:val="content"/>
        </w:behaviors>
        <w:guid w:val="{65431971-FD47-4E50-B278-1D91ED01512F}"/>
      </w:docPartPr>
      <w:docPartBody>
        <w:p w:rsidR="00637454" w:rsidRDefault="003C185A" w:rsidP="003C185A">
          <w:pPr>
            <w:pStyle w:val="A329EFA741DA488F9007E5F7787468E2"/>
          </w:pPr>
          <w:r w:rsidRPr="00CA1FDD">
            <w:rPr>
              <w:rStyle w:val="Tekstvantijdelijkeaanduiding"/>
            </w:rPr>
            <w:t>Klik of tik om tekst in te voeren.</w:t>
          </w:r>
        </w:p>
      </w:docPartBody>
    </w:docPart>
    <w:docPart>
      <w:docPartPr>
        <w:name w:val="33794BAE25A04DFBB348A098EC2184BF"/>
        <w:category>
          <w:name w:val="Algemeen"/>
          <w:gallery w:val="placeholder"/>
        </w:category>
        <w:types>
          <w:type w:val="bbPlcHdr"/>
        </w:types>
        <w:behaviors>
          <w:behavior w:val="content"/>
        </w:behaviors>
        <w:guid w:val="{79EEABCE-9AD6-4C39-9FD0-91DD1E54571F}"/>
      </w:docPartPr>
      <w:docPartBody>
        <w:p w:rsidR="00637454" w:rsidRDefault="003C185A" w:rsidP="003C185A">
          <w:pPr>
            <w:pStyle w:val="33794BAE25A04DFBB348A098EC2184BF"/>
          </w:pPr>
          <w:r w:rsidRPr="00CA1FDD">
            <w:rPr>
              <w:rStyle w:val="Tekstvantijdelijkeaanduiding"/>
            </w:rPr>
            <w:t>Klik of tik om tekst in te voeren.</w:t>
          </w:r>
        </w:p>
      </w:docPartBody>
    </w:docPart>
    <w:docPart>
      <w:docPartPr>
        <w:name w:val="491968237CE94704BD8AC53142C4AC8F"/>
        <w:category>
          <w:name w:val="Algemeen"/>
          <w:gallery w:val="placeholder"/>
        </w:category>
        <w:types>
          <w:type w:val="bbPlcHdr"/>
        </w:types>
        <w:behaviors>
          <w:behavior w:val="content"/>
        </w:behaviors>
        <w:guid w:val="{F86E270B-6CCE-40A4-9C60-CA882F4518C6}"/>
      </w:docPartPr>
      <w:docPartBody>
        <w:p w:rsidR="00637454" w:rsidRDefault="003C185A" w:rsidP="003C185A">
          <w:pPr>
            <w:pStyle w:val="491968237CE94704BD8AC53142C4AC8F"/>
          </w:pPr>
          <w:r w:rsidRPr="00CA1FDD">
            <w:rPr>
              <w:rStyle w:val="Tekstvantijdelijkeaanduiding"/>
            </w:rPr>
            <w:t>Klik of tik om tekst in te voeren.</w:t>
          </w:r>
        </w:p>
      </w:docPartBody>
    </w:docPart>
    <w:docPart>
      <w:docPartPr>
        <w:name w:val="ECCF92F03B5549018592C4F62E97A23E"/>
        <w:category>
          <w:name w:val="Algemeen"/>
          <w:gallery w:val="placeholder"/>
        </w:category>
        <w:types>
          <w:type w:val="bbPlcHdr"/>
        </w:types>
        <w:behaviors>
          <w:behavior w:val="content"/>
        </w:behaviors>
        <w:guid w:val="{912D07BE-AF61-4949-AA2E-E3C8BEB128A5}"/>
      </w:docPartPr>
      <w:docPartBody>
        <w:p w:rsidR="00637454" w:rsidRDefault="003C185A" w:rsidP="003C185A">
          <w:pPr>
            <w:pStyle w:val="ECCF92F03B5549018592C4F62E97A23E"/>
          </w:pPr>
          <w:r w:rsidRPr="00CA1FDD">
            <w:rPr>
              <w:rStyle w:val="Tekstvantijdelijkeaanduiding"/>
            </w:rPr>
            <w:t>Klik of tik om tekst in te voeren.</w:t>
          </w:r>
        </w:p>
      </w:docPartBody>
    </w:docPart>
    <w:docPart>
      <w:docPartPr>
        <w:name w:val="6A5F1BFA171D4FA29141A7520C4178C7"/>
        <w:category>
          <w:name w:val="Algemeen"/>
          <w:gallery w:val="placeholder"/>
        </w:category>
        <w:types>
          <w:type w:val="bbPlcHdr"/>
        </w:types>
        <w:behaviors>
          <w:behavior w:val="content"/>
        </w:behaviors>
        <w:guid w:val="{77DF00C6-0CAD-4B5A-8D65-A03435D451BE}"/>
      </w:docPartPr>
      <w:docPartBody>
        <w:p w:rsidR="00637454" w:rsidRDefault="003C185A" w:rsidP="003C185A">
          <w:pPr>
            <w:pStyle w:val="6A5F1BFA171D4FA29141A7520C4178C7"/>
          </w:pPr>
          <w:r w:rsidRPr="00CA1FDD">
            <w:rPr>
              <w:rStyle w:val="Tekstvantijdelijkeaanduiding"/>
            </w:rPr>
            <w:t>Klik of tik om tekst in te voeren.</w:t>
          </w:r>
        </w:p>
      </w:docPartBody>
    </w:docPart>
    <w:docPart>
      <w:docPartPr>
        <w:name w:val="C67E19290F3C46DDA8D537E765918158"/>
        <w:category>
          <w:name w:val="Algemeen"/>
          <w:gallery w:val="placeholder"/>
        </w:category>
        <w:types>
          <w:type w:val="bbPlcHdr"/>
        </w:types>
        <w:behaviors>
          <w:behavior w:val="content"/>
        </w:behaviors>
        <w:guid w:val="{EB4A728F-1653-4B29-B279-130BC4D27632}"/>
      </w:docPartPr>
      <w:docPartBody>
        <w:p w:rsidR="00637454" w:rsidRDefault="003C185A" w:rsidP="003C185A">
          <w:pPr>
            <w:pStyle w:val="C67E19290F3C46DDA8D537E765918158"/>
          </w:pPr>
          <w:r w:rsidRPr="00CA1FDD">
            <w:rPr>
              <w:rStyle w:val="Tekstvantijdelijkeaanduiding"/>
            </w:rPr>
            <w:t>Klik of tik om tekst in te voeren.</w:t>
          </w:r>
        </w:p>
      </w:docPartBody>
    </w:docPart>
    <w:docPart>
      <w:docPartPr>
        <w:name w:val="94FF126A3FC5486B85290F406627CF45"/>
        <w:category>
          <w:name w:val="Algemeen"/>
          <w:gallery w:val="placeholder"/>
        </w:category>
        <w:types>
          <w:type w:val="bbPlcHdr"/>
        </w:types>
        <w:behaviors>
          <w:behavior w:val="content"/>
        </w:behaviors>
        <w:guid w:val="{E2B1402B-D83B-49F1-934B-B6FA7D758A45}"/>
      </w:docPartPr>
      <w:docPartBody>
        <w:p w:rsidR="00637454" w:rsidRDefault="003C185A" w:rsidP="003C185A">
          <w:pPr>
            <w:pStyle w:val="94FF126A3FC5486B85290F406627CF45"/>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laxie Polaris Bold">
    <w:altName w:val="Galaxie Polaris Bold"/>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Arial"/>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5A"/>
    <w:rsid w:val="000622C0"/>
    <w:rsid w:val="001A2321"/>
    <w:rsid w:val="003C185A"/>
    <w:rsid w:val="006374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185A"/>
    <w:rPr>
      <w:color w:val="808080"/>
    </w:rPr>
  </w:style>
  <w:style w:type="paragraph" w:customStyle="1" w:styleId="A98E89A046FE4E85B822AECE30119921">
    <w:name w:val="A98E89A046FE4E85B822AECE30119921"/>
    <w:rsid w:val="003C185A"/>
  </w:style>
  <w:style w:type="paragraph" w:customStyle="1" w:styleId="D97B7F1FA1494B89891AAD331CD12A78">
    <w:name w:val="D97B7F1FA1494B89891AAD331CD12A78"/>
    <w:rsid w:val="003C185A"/>
  </w:style>
  <w:style w:type="paragraph" w:customStyle="1" w:styleId="548D6DB5E7D9432D831BF5D3C99116D5">
    <w:name w:val="548D6DB5E7D9432D831BF5D3C99116D5"/>
    <w:rsid w:val="003C185A"/>
  </w:style>
  <w:style w:type="paragraph" w:customStyle="1" w:styleId="A329EFA741DA488F9007E5F7787468E2">
    <w:name w:val="A329EFA741DA488F9007E5F7787468E2"/>
    <w:rsid w:val="003C185A"/>
  </w:style>
  <w:style w:type="paragraph" w:customStyle="1" w:styleId="33794BAE25A04DFBB348A098EC2184BF">
    <w:name w:val="33794BAE25A04DFBB348A098EC2184BF"/>
    <w:rsid w:val="003C185A"/>
  </w:style>
  <w:style w:type="paragraph" w:customStyle="1" w:styleId="491968237CE94704BD8AC53142C4AC8F">
    <w:name w:val="491968237CE94704BD8AC53142C4AC8F"/>
    <w:rsid w:val="003C185A"/>
  </w:style>
  <w:style w:type="paragraph" w:customStyle="1" w:styleId="ECCF92F03B5549018592C4F62E97A23E">
    <w:name w:val="ECCF92F03B5549018592C4F62E97A23E"/>
    <w:rsid w:val="003C185A"/>
  </w:style>
  <w:style w:type="paragraph" w:customStyle="1" w:styleId="6A5F1BFA171D4FA29141A7520C4178C7">
    <w:name w:val="6A5F1BFA171D4FA29141A7520C4178C7"/>
    <w:rsid w:val="003C185A"/>
  </w:style>
  <w:style w:type="paragraph" w:customStyle="1" w:styleId="C67E19290F3C46DDA8D537E765918158">
    <w:name w:val="C67E19290F3C46DDA8D537E765918158"/>
    <w:rsid w:val="003C185A"/>
  </w:style>
  <w:style w:type="paragraph" w:customStyle="1" w:styleId="94FF126A3FC5486B85290F406627CF45">
    <w:name w:val="94FF126A3FC5486B85290F406627CF45"/>
    <w:rsid w:val="003C1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FB9B-9C59-4D7A-B6CB-68B0022C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1264</Words>
  <Characters>6955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30</cp:revision>
  <cp:lastPrinted>2016-01-26T14:34:00Z</cp:lastPrinted>
  <dcterms:created xsi:type="dcterms:W3CDTF">2022-01-21T11:32:00Z</dcterms:created>
  <dcterms:modified xsi:type="dcterms:W3CDTF">2023-01-23T14:56:00Z</dcterms:modified>
</cp:coreProperties>
</file>