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669"/>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28571C" w:rsidRPr="00CD6B44" w14:paraId="17DCAE69" w14:textId="77777777" w:rsidTr="00CD6B44">
        <w:tc>
          <w:tcPr>
            <w:tcW w:w="5524" w:type="dxa"/>
            <w:shd w:val="clear" w:color="auto" w:fill="auto"/>
          </w:tcPr>
          <w:p w14:paraId="467ED3EF" w14:textId="637ECD9A" w:rsidR="0061185A" w:rsidRPr="00CD6B44" w:rsidRDefault="001C39D6" w:rsidP="00CD6B44">
            <w:pPr>
              <w:jc w:val="both"/>
              <w:rPr>
                <w:color w:val="623F38"/>
              </w:rPr>
            </w:pPr>
            <w:r w:rsidRPr="00CD6B44">
              <w:rPr>
                <w:b/>
                <w:color w:val="623F38"/>
                <w:sz w:val="28"/>
                <w:szCs w:val="28"/>
              </w:rPr>
              <w:t>KETTINGZAAG</w:t>
            </w:r>
            <w:r w:rsidR="00836B31" w:rsidRPr="00CD6B44">
              <w:rPr>
                <w:b/>
                <w:color w:val="623F38"/>
                <w:sz w:val="28"/>
                <w:szCs w:val="28"/>
              </w:rPr>
              <w:t xml:space="preserve"> (</w:t>
            </w:r>
            <w:r w:rsidR="00CA0243" w:rsidRPr="00CD6B44">
              <w:rPr>
                <w:b/>
                <w:color w:val="623F38"/>
                <w:sz w:val="28"/>
                <w:szCs w:val="28"/>
              </w:rPr>
              <w:t>tophandle</w:t>
            </w:r>
            <w:r w:rsidR="00836B31" w:rsidRPr="00CD6B44">
              <w:rPr>
                <w:b/>
                <w:color w:val="623F38"/>
                <w:sz w:val="28"/>
                <w:szCs w:val="28"/>
              </w:rPr>
              <w:t>)</w:t>
            </w:r>
          </w:p>
          <w:p w14:paraId="0A9543CE" w14:textId="3F8C96F1" w:rsidR="0061185A" w:rsidRPr="00CD6B44" w:rsidRDefault="0061185A" w:rsidP="00CD6B44">
            <w:pPr>
              <w:jc w:val="both"/>
              <w:rPr>
                <w:color w:val="623F38"/>
              </w:rPr>
            </w:pPr>
            <w:r w:rsidRPr="00CD6B44">
              <w:rPr>
                <w:color w:val="623F38"/>
              </w:rPr>
              <w:t>Merk / type:</w:t>
            </w:r>
            <w:r w:rsidR="001D4A69" w:rsidRPr="00CD6B44">
              <w:rPr>
                <w:color w:val="623F38"/>
              </w:rPr>
              <w:t xml:space="preserve"> </w:t>
            </w:r>
            <w:r w:rsidR="00CE33DA" w:rsidRPr="00CD6B44">
              <w:rPr>
                <w:rStyle w:val="Stijl11"/>
              </w:rPr>
              <w:t xml:space="preserve"> </w:t>
            </w:r>
            <w:r w:rsidR="006C4CE4">
              <w:rPr>
                <w:rStyle w:val="Stijl11"/>
              </w:rPr>
              <w:t xml:space="preserve"> </w:t>
            </w:r>
            <w:sdt>
              <w:sdtPr>
                <w:rPr>
                  <w:rStyle w:val="Stijl11"/>
                </w:rPr>
                <w:alias w:val="Vul hier aan"/>
                <w:tag w:val="Vul hier aan"/>
                <w:id w:val="-171879984"/>
                <w:placeholder>
                  <w:docPart w:val="614ADA6BFDB941D29E5B86DC84921F9B"/>
                </w:placeholder>
                <w:showingPlcHdr/>
                <w15:color w:val="0000FF"/>
              </w:sdtPr>
              <w:sdtEndPr>
                <w:rPr>
                  <w:rStyle w:val="Standaardalinea-lettertype"/>
                  <w:color w:val="623F38"/>
                </w:rPr>
              </w:sdtEndPr>
              <w:sdtContent>
                <w:r w:rsidR="006C4CE4" w:rsidRPr="00FA6BA1">
                  <w:rPr>
                    <w:color w:val="623F38"/>
                  </w:rPr>
                  <w:t>Noteer hier het merk van het arbeidsmiddel</w:t>
                </w:r>
                <w:r w:rsidR="006C4CE4" w:rsidRPr="00FA6BA1">
                  <w:rPr>
                    <w:rStyle w:val="Tekstvantijdelijkeaanduiding"/>
                    <w:color w:val="623F38"/>
                  </w:rPr>
                  <w:t>.</w:t>
                </w:r>
              </w:sdtContent>
            </w:sdt>
            <w:r w:rsidR="006C4CE4" w:rsidRPr="00CD6B44">
              <w:rPr>
                <w:color w:val="623F38"/>
              </w:rPr>
              <w:t xml:space="preserve"> </w:t>
            </w:r>
            <w:r w:rsidR="00CE33DA" w:rsidRPr="00CD6B44">
              <w:rPr>
                <w:color w:val="623F38"/>
              </w:rPr>
              <w:t xml:space="preserve"> </w:t>
            </w:r>
          </w:p>
          <w:p w14:paraId="1B56F05C" w14:textId="3E1F1DA2" w:rsidR="0061185A" w:rsidRPr="00CD6B44" w:rsidRDefault="00CF55BE" w:rsidP="00CD6B44">
            <w:pPr>
              <w:jc w:val="both"/>
              <w:rPr>
                <w:color w:val="623F38"/>
              </w:rPr>
            </w:pPr>
            <w:r w:rsidRPr="00CD6B44">
              <w:rPr>
                <w:color w:val="623F38"/>
              </w:rPr>
              <w:br/>
            </w:r>
            <w:r w:rsidR="0061185A" w:rsidRPr="00CD6B44">
              <w:rPr>
                <w:color w:val="623F38"/>
              </w:rPr>
              <w:t xml:space="preserve">Leverancier: </w:t>
            </w:r>
            <w:bookmarkStart w:id="0" w:name="_Hlk66865595"/>
            <w:r w:rsidR="00CE33DA" w:rsidRPr="00CD6B44">
              <w:rPr>
                <w:rStyle w:val="Stijl11"/>
              </w:rPr>
              <w:t xml:space="preserve"> </w:t>
            </w:r>
            <w:bookmarkEnd w:id="0"/>
            <w:r w:rsidR="006C4CE4">
              <w:rPr>
                <w:rStyle w:val="Stijl11"/>
              </w:rPr>
              <w:t xml:space="preserve"> </w:t>
            </w:r>
            <w:sdt>
              <w:sdtPr>
                <w:rPr>
                  <w:rStyle w:val="Stijl11"/>
                </w:rPr>
                <w:alias w:val="Vul hier aan"/>
                <w:tag w:val="Vul hier aan"/>
                <w:id w:val="820859706"/>
                <w:placeholder>
                  <w:docPart w:val="72014C0BAD294FD0A11A8908ABCE9665"/>
                </w:placeholder>
                <w:showingPlcHdr/>
                <w15:color w:val="0000FF"/>
              </w:sdtPr>
              <w:sdtEndPr>
                <w:rPr>
                  <w:rStyle w:val="Standaardalinea-lettertype"/>
                  <w:color w:val="623F38"/>
                </w:rPr>
              </w:sdtEndPr>
              <w:sdtContent>
                <w:r w:rsidR="006C4CE4" w:rsidRPr="00FA6BA1">
                  <w:rPr>
                    <w:color w:val="623F38"/>
                  </w:rPr>
                  <w:t>Noteer hier de naam van de leverancier</w:t>
                </w:r>
                <w:r w:rsidR="006C4CE4"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714FA793" w14:textId="63F9C576" w:rsidR="0061185A" w:rsidRPr="00CD6B44" w:rsidRDefault="006C4CE4" w:rsidP="00CD6B44">
                <w:pPr>
                  <w:jc w:val="both"/>
                  <w:rPr>
                    <w:color w:val="623F38"/>
                  </w:rPr>
                </w:pPr>
                <w:r w:rsidRPr="00D40164">
                  <w:rPr>
                    <w:noProof/>
                    <w:color w:val="623F38"/>
                    <w:lang w:val="nl-BE" w:eastAsia="nl-BE"/>
                  </w:rPr>
                  <w:drawing>
                    <wp:inline distT="0" distB="0" distL="0" distR="0" wp14:anchorId="00193788" wp14:editId="627412F4">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FE3A493" w14:textId="02616107" w:rsidR="00D91AEB" w:rsidRDefault="003E2247" w:rsidP="00D91AEB">
      <w:pPr>
        <w:jc w:val="both"/>
        <w:rPr>
          <w:b/>
          <w:bCs/>
          <w:color w:val="623F38"/>
          <w:lang w:val="nl-BE"/>
        </w:rPr>
      </w:pPr>
      <w:bookmarkStart w:id="1" w:name="_Hlk36213643"/>
      <w:bookmarkStart w:id="2" w:name="_Hlk36718316"/>
      <w:bookmarkEnd w:id="1"/>
      <w:r>
        <w:rPr>
          <w:b/>
          <w:bCs/>
          <w:color w:val="623F38"/>
          <w:lang w:val="nl-BE"/>
        </w:rPr>
        <w:br/>
      </w:r>
      <w:r w:rsidR="0027084D"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27084D">
        <w:rPr>
          <w:b/>
          <w:bCs/>
          <w:color w:val="623F38"/>
          <w:lang w:val="nl-BE"/>
        </w:rPr>
        <w:t xml:space="preserve"> </w:t>
      </w:r>
      <w:r w:rsidR="0027084D" w:rsidRPr="00BE7C01">
        <w:rPr>
          <w:b/>
          <w:bCs/>
          <w:color w:val="623F38"/>
          <w:lang w:val="nl-BE"/>
        </w:rPr>
        <w:t>In het werkgebied is men verantwoordelijk tov derden. Enkel personen die nodig zijn voor de bediening mogen zich in het werkgebied bevinden</w:t>
      </w:r>
      <w:r w:rsidR="0027084D">
        <w:rPr>
          <w:b/>
          <w:bCs/>
          <w:color w:val="623F38"/>
          <w:lang w:val="nl-BE"/>
        </w:rPr>
        <w:t>.</w:t>
      </w:r>
      <w:r w:rsidR="00D91AEB">
        <w:rPr>
          <w:b/>
          <w:bCs/>
          <w:color w:val="623F38"/>
          <w:lang w:val="nl-BE"/>
        </w:rPr>
        <w:t xml:space="preserve"> </w:t>
      </w:r>
      <w:r w:rsidR="00D91AEB">
        <w:rPr>
          <w:b/>
          <w:bCs/>
          <w:color w:val="623F38"/>
        </w:rPr>
        <w:t>De machine mag enkel gebruikt worden volgens de voorschriften van de fabrikant.</w:t>
      </w:r>
    </w:p>
    <w:bookmarkEnd w:id="2"/>
    <w:p w14:paraId="081BBD4D" w14:textId="77777777" w:rsidR="007F4514" w:rsidRDefault="007F4514" w:rsidP="007E2358">
      <w:pPr>
        <w:jc w:val="both"/>
      </w:pPr>
    </w:p>
    <w:p w14:paraId="2B39ED91" w14:textId="77777777" w:rsidR="0061185A" w:rsidRPr="00683CBC" w:rsidRDefault="0061185A" w:rsidP="007E2358">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28571C" w:rsidRDefault="006F648B" w:rsidP="007E2358">
      <w:pPr>
        <w:jc w:val="both"/>
        <w:rPr>
          <w:color w:val="623F38"/>
        </w:rPr>
      </w:pPr>
      <w:r w:rsidRPr="0028571C">
        <w:rPr>
          <w:color w:val="623F38"/>
        </w:rPr>
        <w:t xml:space="preserve">Lees voor het eerste gebruik en bij twijfel de handleiding, zodanig dat het transport, het normale gebruik en </w:t>
      </w:r>
      <w:r w:rsidR="004B527D" w:rsidRPr="0028571C">
        <w:rPr>
          <w:color w:val="623F38"/>
        </w:rPr>
        <w:t xml:space="preserve">de </w:t>
      </w:r>
      <w:r w:rsidRPr="0028571C">
        <w:rPr>
          <w:color w:val="623F38"/>
        </w:rPr>
        <w:t xml:space="preserve">te verwachten moeilijkheden gekend zijn. </w:t>
      </w:r>
    </w:p>
    <w:p w14:paraId="205BAFC8" w14:textId="44BC55DF" w:rsidR="006F648B" w:rsidRPr="0028571C" w:rsidRDefault="006F648B" w:rsidP="007E2358">
      <w:pPr>
        <w:jc w:val="both"/>
        <w:rPr>
          <w:color w:val="623F38"/>
        </w:rPr>
      </w:pPr>
      <w:r w:rsidRPr="0028571C">
        <w:rPr>
          <w:color w:val="623F38"/>
        </w:rPr>
        <w:t>Enkel opgeleid personeel mag, na het lezen van de handleiding en deze veiligheidsinstructiekaart, met deze machine werken</w:t>
      </w:r>
      <w:r w:rsidR="00BF59E3" w:rsidRPr="0028571C">
        <w:rPr>
          <w:color w:val="623F38"/>
        </w:rPr>
        <w:t>, indien volgende persoonlijke beschermingsmiddelen gedragen worden</w:t>
      </w:r>
      <w:r w:rsidRPr="0028571C">
        <w:rPr>
          <w:color w:val="623F38"/>
        </w:rPr>
        <w:t>.</w:t>
      </w:r>
      <w:r w:rsidR="001C39D6" w:rsidRPr="0028571C">
        <w:rPr>
          <w:color w:val="623F38"/>
        </w:rPr>
        <w:t xml:space="preserve"> </w:t>
      </w:r>
    </w:p>
    <w:p w14:paraId="476E4A16" w14:textId="11D40EE6" w:rsidR="001C39D6" w:rsidRDefault="001C39D6" w:rsidP="007E2358">
      <w:pPr>
        <w:jc w:val="both"/>
        <w:rPr>
          <w:color w:val="623F38"/>
        </w:rPr>
      </w:pPr>
      <w:r w:rsidRPr="0028571C">
        <w:rPr>
          <w:color w:val="623F38"/>
        </w:rPr>
        <w:t>Draag t</w:t>
      </w:r>
      <w:r w:rsidR="00456776" w:rsidRPr="0028571C">
        <w:rPr>
          <w:color w:val="623F38"/>
        </w:rPr>
        <w:t>ijdens de werken steeds een fluo</w:t>
      </w:r>
      <w:r w:rsidR="00284352">
        <w:rPr>
          <w:color w:val="623F38"/>
        </w:rPr>
        <w:t>-</w:t>
      </w:r>
      <w:r w:rsidRPr="0028571C">
        <w:rPr>
          <w:color w:val="623F38"/>
        </w:rPr>
        <w:t xml:space="preserve">vest en zorg dat twee </w:t>
      </w:r>
      <w:r w:rsidR="00456776" w:rsidRPr="0028571C">
        <w:rPr>
          <w:color w:val="623F38"/>
        </w:rPr>
        <w:t>personen in de buurt zijn met een GSM (bij voorkeur met de app 112 geïnstalleerd)</w:t>
      </w:r>
      <w:r w:rsidR="00922174">
        <w:rPr>
          <w:color w:val="623F38"/>
        </w:rPr>
        <w:t>.</w:t>
      </w:r>
      <w:r w:rsidR="003B09FE" w:rsidRPr="0028571C">
        <w:rPr>
          <w:color w:val="623F38"/>
        </w:rPr>
        <w:t xml:space="preserve"> Een veiligheidsjas, zaagbroek, zaaghandschoenen, zaagmouwen en hoge zaagschoenen maken deel uit van de standaardkledij. Vermijd in elk geval loszittende kledij, sieraden of </w:t>
      </w:r>
      <w:r w:rsidR="00CE662A">
        <w:rPr>
          <w:color w:val="623F38"/>
        </w:rPr>
        <w:t xml:space="preserve">loshangend </w:t>
      </w:r>
      <w:r w:rsidR="003B09FE" w:rsidRPr="0028571C">
        <w:rPr>
          <w:color w:val="623F38"/>
        </w:rPr>
        <w:t>lang haar.</w:t>
      </w:r>
    </w:p>
    <w:p w14:paraId="3A7A776D" w14:textId="4C7A6513" w:rsidR="0028571C" w:rsidRPr="0028571C" w:rsidRDefault="006C4CE4" w:rsidP="007E2358">
      <w:pPr>
        <w:jc w:val="both"/>
        <w:rPr>
          <w:color w:val="623F38"/>
        </w:rPr>
      </w:pPr>
      <w:bookmarkStart w:id="3" w:name="_Hlk36213344"/>
      <w:r w:rsidRPr="00CD6B44">
        <w:rPr>
          <w:rFonts w:ascii="PT Sans Narrow" w:hAnsi="PT Sans Narrow" w:cs="Arial"/>
          <w:caps/>
          <w:noProof/>
          <w:color w:val="000000"/>
          <w:sz w:val="26"/>
          <w:szCs w:val="26"/>
          <w:lang w:val="nl-BE" w:eastAsia="nl-BE"/>
        </w:rPr>
        <w:drawing>
          <wp:anchor distT="0" distB="0" distL="114300" distR="114300" simplePos="0" relativeHeight="251688960" behindDoc="0" locked="0" layoutInCell="1" allowOverlap="1" wp14:anchorId="10B0A6A9" wp14:editId="16A678C9">
            <wp:simplePos x="0" y="0"/>
            <wp:positionH relativeFrom="column">
              <wp:posOffset>2630446</wp:posOffset>
            </wp:positionH>
            <wp:positionV relativeFrom="paragraph">
              <wp:posOffset>414048</wp:posOffset>
            </wp:positionV>
            <wp:extent cx="532765" cy="540385"/>
            <wp:effectExtent l="0" t="0" r="635" b="0"/>
            <wp:wrapSquare wrapText="bothSides"/>
            <wp:docPr id="15" name="Afbeelding 15" descr="Beschermende kleding verplicht (bordj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anchor>
        </w:drawing>
      </w:r>
      <w:r w:rsidRPr="00CD6B44">
        <w:rPr>
          <w:rFonts w:ascii="PT Sans Narrow" w:hAnsi="PT Sans Narrow" w:cs="Arial"/>
          <w:caps/>
          <w:noProof/>
          <w:color w:val="000000"/>
          <w:sz w:val="26"/>
          <w:szCs w:val="26"/>
          <w:lang w:val="nl-BE" w:eastAsia="nl-BE"/>
        </w:rPr>
        <w:drawing>
          <wp:anchor distT="0" distB="0" distL="114300" distR="114300" simplePos="0" relativeHeight="251689984" behindDoc="0" locked="0" layoutInCell="1" allowOverlap="1" wp14:anchorId="6A50FFE2" wp14:editId="041FDBB0">
            <wp:simplePos x="0" y="0"/>
            <wp:positionH relativeFrom="column">
              <wp:posOffset>2002155</wp:posOffset>
            </wp:positionH>
            <wp:positionV relativeFrom="paragraph">
              <wp:posOffset>414048</wp:posOffset>
            </wp:positionV>
            <wp:extent cx="540385" cy="540385"/>
            <wp:effectExtent l="0" t="0" r="0" b="0"/>
            <wp:wrapSquare wrapText="bothSides"/>
            <wp:docPr id="17" name="Afbeelding 13" descr="Gelaatsbescherming verplicht (bord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Gelaatsbescherming verplicht (bordj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CD6B44">
        <w:rPr>
          <w:rFonts w:ascii="PT Sans Narrow" w:hAnsi="PT Sans Narrow" w:cs="Arial"/>
          <w:caps/>
          <w:noProof/>
          <w:color w:val="000000"/>
          <w:sz w:val="26"/>
          <w:szCs w:val="26"/>
          <w:lang w:val="nl-BE" w:eastAsia="nl-BE"/>
        </w:rPr>
        <w:drawing>
          <wp:anchor distT="0" distB="0" distL="114300" distR="114300" simplePos="0" relativeHeight="251691008" behindDoc="0" locked="0" layoutInCell="1" allowOverlap="1" wp14:anchorId="384056B4" wp14:editId="11126691">
            <wp:simplePos x="0" y="0"/>
            <wp:positionH relativeFrom="column">
              <wp:posOffset>1342058</wp:posOffset>
            </wp:positionH>
            <wp:positionV relativeFrom="paragraph">
              <wp:posOffset>414048</wp:posOffset>
            </wp:positionV>
            <wp:extent cx="540385" cy="540385"/>
            <wp:effectExtent l="0" t="0" r="0" b="0"/>
            <wp:wrapSquare wrapText="bothSides"/>
            <wp:docPr id="18" name="Afbeelding 12" descr="Gehoorbescherming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CD6B44">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93056" behindDoc="0" locked="0" layoutInCell="1" allowOverlap="1" wp14:anchorId="36221231" wp14:editId="69B0966E">
            <wp:simplePos x="0" y="0"/>
            <wp:positionH relativeFrom="column">
              <wp:posOffset>682404</wp:posOffset>
            </wp:positionH>
            <wp:positionV relativeFrom="paragraph">
              <wp:posOffset>413827</wp:posOffset>
            </wp:positionV>
            <wp:extent cx="540385" cy="540385"/>
            <wp:effectExtent l="0" t="0" r="0" b="0"/>
            <wp:wrapSquare wrapText="bothSides"/>
            <wp:docPr id="16" name="Afbeelding 14" descr="Veiligheidsschoenen verplicht (bordj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28571C" w:rsidRPr="005A3F0E">
        <w:rPr>
          <w:b/>
          <w:bCs/>
          <w:color w:val="623F38"/>
        </w:rPr>
        <w:t>Persoonlijke beschermingsmiddelen</w:t>
      </w:r>
      <w:bookmarkEnd w:id="3"/>
    </w:p>
    <w:p w14:paraId="3FB3E05D" w14:textId="56065868" w:rsidR="009752D8" w:rsidRDefault="006C4CE4" w:rsidP="007E2358">
      <w:pPr>
        <w:jc w:val="both"/>
        <w:rPr>
          <w:rFonts w:ascii="PT Sans Narrow" w:hAnsi="PT Sans Narrow" w:cs="Arial"/>
          <w:caps/>
          <w:noProof/>
          <w:color w:val="000000"/>
          <w:sz w:val="26"/>
          <w:szCs w:val="26"/>
          <w:lang w:val="nl-BE" w:eastAsia="nl-BE"/>
        </w:rPr>
      </w:pPr>
      <w:r w:rsidRPr="00CD6B44">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92032" behindDoc="0" locked="0" layoutInCell="1" allowOverlap="1" wp14:anchorId="43E4BE0B" wp14:editId="13B0EE01">
            <wp:simplePos x="0" y="0"/>
            <wp:positionH relativeFrom="column">
              <wp:posOffset>38100</wp:posOffset>
            </wp:positionH>
            <wp:positionV relativeFrom="paragraph">
              <wp:posOffset>91467</wp:posOffset>
            </wp:positionV>
            <wp:extent cx="540385" cy="540385"/>
            <wp:effectExtent l="0" t="0" r="0" b="0"/>
            <wp:wrapSquare wrapText="bothSides"/>
            <wp:docPr id="19" name="Afbeelding 10" descr="Handschoenen verplicht (bordj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BF59E3">
        <w:t xml:space="preserve">    </w:t>
      </w:r>
      <w:r w:rsidR="00BF59E3">
        <w:rPr>
          <w:rFonts w:ascii="PT Sans Narrow" w:hAnsi="PT Sans Narrow" w:cs="Arial"/>
          <w:caps/>
          <w:noProof/>
          <w:color w:val="000000"/>
          <w:sz w:val="26"/>
          <w:szCs w:val="26"/>
          <w:lang w:val="nl-BE" w:eastAsia="nl-BE"/>
        </w:rPr>
        <w:t xml:space="preserve"> </w:t>
      </w:r>
      <w:r w:rsidR="00D24A67">
        <w:rPr>
          <w:rFonts w:ascii="PT Sans Narrow" w:hAnsi="PT Sans Narrow" w:cs="Arial"/>
          <w:caps/>
          <w:noProof/>
          <w:color w:val="000000"/>
          <w:sz w:val="26"/>
          <w:szCs w:val="26"/>
          <w:lang w:val="nl-BE" w:eastAsia="nl-BE"/>
        </w:rPr>
        <w:t xml:space="preserve">  </w:t>
      </w:r>
      <w:bookmarkStart w:id="4"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2FC6F586" wp14:editId="7EC5F4FC">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4"/>
      <w:r w:rsidR="00B830E7">
        <w:rPr>
          <w:rFonts w:ascii="PT Sans Narrow" w:hAnsi="PT Sans Narrow" w:cs="Arial"/>
          <w:caps/>
          <w:noProof/>
          <w:color w:val="000000"/>
          <w:sz w:val="26"/>
          <w:szCs w:val="26"/>
          <w:lang w:val="nl-BE" w:eastAsia="nl-BE"/>
        </w:rPr>
        <w:t xml:space="preserve"> </w:t>
      </w:r>
    </w:p>
    <w:p w14:paraId="4498187D" w14:textId="11E7385A" w:rsidR="00D20751" w:rsidRPr="0028571C" w:rsidRDefault="00D20751" w:rsidP="007E2358">
      <w:pPr>
        <w:jc w:val="both"/>
        <w:rPr>
          <w:b/>
          <w:bCs/>
        </w:rPr>
      </w:pPr>
      <w:r w:rsidRPr="0028571C">
        <w:rPr>
          <w:b/>
          <w:bCs/>
          <w:color w:val="623F38"/>
        </w:rPr>
        <w:t>Goede praktijken</w:t>
      </w: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4028"/>
        <w:gridCol w:w="4749"/>
      </w:tblGrid>
      <w:tr w:rsidR="006B3B1B" w:rsidRPr="00CD6B44" w14:paraId="3B708D86" w14:textId="77777777" w:rsidTr="00CD6B44">
        <w:tc>
          <w:tcPr>
            <w:tcW w:w="8777" w:type="dxa"/>
            <w:gridSpan w:val="2"/>
            <w:shd w:val="clear" w:color="auto" w:fill="auto"/>
          </w:tcPr>
          <w:p w14:paraId="0FAEAEB2" w14:textId="073A3FFC" w:rsidR="00445569" w:rsidRPr="00CD6B44" w:rsidRDefault="006B3B1B"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De tophandle kettingzaag mag enkel gebruikt worden voor het onderhoud van bomen en boomchirurgie, d.w.z. voor werkzaamheden - die aan de kruin van staande bomen uitgevoerd moeten worden</w:t>
            </w:r>
            <w:r w:rsidR="004E1D1C" w:rsidRPr="00CD6B44">
              <w:rPr>
                <w:rFonts w:cs="Calibri"/>
                <w:color w:val="623F38"/>
                <w:lang w:val="nl-BE"/>
              </w:rPr>
              <w:t>, d</w:t>
            </w:r>
            <w:r w:rsidR="00B54025" w:rsidRPr="00CD6B44">
              <w:rPr>
                <w:rFonts w:cs="Calibri"/>
                <w:color w:val="623F38"/>
                <w:lang w:val="nl-BE"/>
              </w:rPr>
              <w:t xml:space="preserve">oor personen die zijn getraind in speciale zaag- en werktechnieken en die goed beveiligd zijn (hoogwerker, touwen, veiligheidsharnas). </w:t>
            </w:r>
            <w:r w:rsidRPr="00CD6B44">
              <w:rPr>
                <w:rFonts w:cs="Calibri"/>
                <w:color w:val="623F38"/>
                <w:lang w:val="nl-BE"/>
              </w:rPr>
              <w:t>Het is verboden deze motorzagen te gebruiken voor het vellen van bomen of voor het zagen van brandhout.</w:t>
            </w:r>
          </w:p>
        </w:tc>
      </w:tr>
      <w:tr w:rsidR="00B44CEA" w:rsidRPr="00CD6B44" w14:paraId="6CB160A0" w14:textId="77777777" w:rsidTr="00CD6B44">
        <w:tc>
          <w:tcPr>
            <w:tcW w:w="8777" w:type="dxa"/>
            <w:gridSpan w:val="2"/>
            <w:shd w:val="clear" w:color="auto" w:fill="auto"/>
          </w:tcPr>
          <w:p w14:paraId="27AE81AC" w14:textId="36326075" w:rsidR="00B44CEA" w:rsidRPr="00CD6B44" w:rsidRDefault="00B44CEA"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Werk alleen in een boom als u specifieke, professionele training voor dergelijk werk hebt gevolgd, waaronder training in het gebruik van veiligheidsmiddelen en andere klimuitrusting, zoals draagstellen, touwen, riemen, klimijzers, snappers, karabijnhaken, enz.</w:t>
            </w:r>
          </w:p>
        </w:tc>
      </w:tr>
      <w:tr w:rsidR="00E65504" w:rsidRPr="00CD6B44" w14:paraId="22516A3E" w14:textId="77777777" w:rsidTr="00CD6B44">
        <w:tc>
          <w:tcPr>
            <w:tcW w:w="4028" w:type="dxa"/>
            <w:shd w:val="clear" w:color="auto" w:fill="auto"/>
          </w:tcPr>
          <w:p w14:paraId="1F31C3B6" w14:textId="4C650041" w:rsidR="00E65504" w:rsidRPr="00CD6B44" w:rsidRDefault="005A5B94" w:rsidP="00CD6B44">
            <w:pPr>
              <w:jc w:val="both"/>
              <w:rPr>
                <w:noProof/>
                <w:color w:val="623F38"/>
              </w:rPr>
            </w:pPr>
            <w:r>
              <w:rPr>
                <w:noProof/>
              </w:rPr>
              <w:lastRenderedPageBreak/>
              <w:drawing>
                <wp:anchor distT="0" distB="0" distL="114300" distR="114300" simplePos="0" relativeHeight="251685888" behindDoc="0" locked="0" layoutInCell="1" allowOverlap="1" wp14:anchorId="0C428B2A" wp14:editId="6AEACA6F">
                  <wp:simplePos x="0" y="0"/>
                  <wp:positionH relativeFrom="margin">
                    <wp:posOffset>730250</wp:posOffset>
                  </wp:positionH>
                  <wp:positionV relativeFrom="margin">
                    <wp:posOffset>356870</wp:posOffset>
                  </wp:positionV>
                  <wp:extent cx="711200" cy="685165"/>
                  <wp:effectExtent l="0" t="0" r="0" b="0"/>
                  <wp:wrapSquare wrapText="bothSides"/>
                  <wp:docPr id="33"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9">
                            <a:extLst>
                              <a:ext uri="{28A0092B-C50C-407E-A947-70E740481C1C}">
                                <a14:useLocalDpi xmlns:a14="http://schemas.microsoft.com/office/drawing/2010/main" val="0"/>
                              </a:ext>
                            </a:extLst>
                          </a:blip>
                          <a:srcRect l="9096" t="8176"/>
                          <a:stretch>
                            <a:fillRect/>
                          </a:stretch>
                        </pic:blipFill>
                        <pic:spPr bwMode="auto">
                          <a:xfrm>
                            <a:off x="0" y="0"/>
                            <a:ext cx="7112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49" w:type="dxa"/>
            <w:shd w:val="clear" w:color="auto" w:fill="auto"/>
          </w:tcPr>
          <w:p w14:paraId="290C230F" w14:textId="1D5C6486" w:rsidR="00E65504" w:rsidRPr="00CD6B44" w:rsidRDefault="00E65504"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 xml:space="preserve">Zorg voor een jaarlijkse keuring (door een erkend extern keuringsorganisme) van het veiligheidsharnas en telkens na een val. Controleer voor gebruik </w:t>
            </w:r>
            <w:r w:rsidR="0093199B" w:rsidRPr="00CD6B44">
              <w:rPr>
                <w:rFonts w:cs="Calibri"/>
                <w:color w:val="623F38"/>
                <w:lang w:val="nl-BE"/>
              </w:rPr>
              <w:t xml:space="preserve">steeds </w:t>
            </w:r>
            <w:r w:rsidRPr="00CD6B44">
              <w:rPr>
                <w:rFonts w:cs="Calibri"/>
                <w:color w:val="623F38"/>
                <w:lang w:val="nl-BE"/>
              </w:rPr>
              <w:t>de toestand van alle PBM. Bewaar de PBM na ieder gebruik afgeschermd van scherpe voorwerpen, warmte en weersinvloeden, dit verlengt de levensduur.</w:t>
            </w:r>
          </w:p>
          <w:p w14:paraId="532DE25A" w14:textId="5CD3057A" w:rsidR="00E65504" w:rsidRPr="00CD6B44" w:rsidRDefault="00E65504"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Werk nooit alleen</w:t>
            </w:r>
            <w:r w:rsidR="0093199B" w:rsidRPr="00CD6B44">
              <w:rPr>
                <w:rFonts w:cs="Calibri"/>
                <w:color w:val="623F38"/>
                <w:lang w:val="nl-BE"/>
              </w:rPr>
              <w:t xml:space="preserve"> in de hoogte</w:t>
            </w:r>
            <w:r w:rsidRPr="00CD6B44">
              <w:rPr>
                <w:rFonts w:cs="Calibri"/>
                <w:color w:val="623F38"/>
                <w:lang w:val="nl-BE"/>
              </w:rPr>
              <w:t xml:space="preserve"> en wees je bewust van de gevaren van het harness suspension trauma.</w:t>
            </w:r>
            <w:r w:rsidR="007F2233" w:rsidRPr="00CD6B44">
              <w:t xml:space="preserve"> </w:t>
            </w:r>
            <w:r w:rsidR="007F2233" w:rsidRPr="00CD6B44">
              <w:rPr>
                <w:rFonts w:cs="Calibri"/>
                <w:color w:val="623F38"/>
                <w:lang w:val="nl-BE"/>
              </w:rPr>
              <w:t>Werk nooit alleen om in geval van een val de klimmer snel naar de begane grond te krijgen en zorg voor een opleiding in kader van dit harness suspension trauma.</w:t>
            </w:r>
          </w:p>
        </w:tc>
      </w:tr>
      <w:tr w:rsidR="00B367E0" w:rsidRPr="00CD6B44" w14:paraId="0D1AC17E" w14:textId="77777777" w:rsidTr="00CD6B44">
        <w:tc>
          <w:tcPr>
            <w:tcW w:w="4028" w:type="dxa"/>
            <w:shd w:val="clear" w:color="auto" w:fill="auto"/>
          </w:tcPr>
          <w:p w14:paraId="68AEEE39" w14:textId="546C5079" w:rsidR="00B367E0" w:rsidRPr="00CD6B44" w:rsidRDefault="005A5B94" w:rsidP="00CD6B44">
            <w:pPr>
              <w:jc w:val="both"/>
              <w:rPr>
                <w:b/>
                <w:bCs/>
                <w:color w:val="623F38"/>
              </w:rPr>
            </w:pPr>
            <w:r>
              <w:rPr>
                <w:noProof/>
              </w:rPr>
              <w:drawing>
                <wp:anchor distT="0" distB="0" distL="114300" distR="114300" simplePos="0" relativeHeight="251672576" behindDoc="0" locked="0" layoutInCell="1" allowOverlap="1" wp14:anchorId="53BFE9CC" wp14:editId="3120DA88">
                  <wp:simplePos x="0" y="0"/>
                  <wp:positionH relativeFrom="margin">
                    <wp:posOffset>666115</wp:posOffset>
                  </wp:positionH>
                  <wp:positionV relativeFrom="margin">
                    <wp:posOffset>31750</wp:posOffset>
                  </wp:positionV>
                  <wp:extent cx="755650" cy="779145"/>
                  <wp:effectExtent l="0" t="0" r="0" b="0"/>
                  <wp:wrapSquare wrapText="bothSides"/>
                  <wp:docPr id="3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20">
                            <a:extLst>
                              <a:ext uri="{28A0092B-C50C-407E-A947-70E740481C1C}">
                                <a14:useLocalDpi xmlns:a14="http://schemas.microsoft.com/office/drawing/2010/main" val="0"/>
                              </a:ext>
                            </a:extLst>
                          </a:blip>
                          <a:srcRect l="15862" t="9183" r="4819" b="8994"/>
                          <a:stretch>
                            <a:fillRect/>
                          </a:stretch>
                        </pic:blipFill>
                        <pic:spPr bwMode="auto">
                          <a:xfrm>
                            <a:off x="0" y="0"/>
                            <a:ext cx="755650" cy="779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49" w:type="dxa"/>
            <w:shd w:val="clear" w:color="auto" w:fill="auto"/>
          </w:tcPr>
          <w:p w14:paraId="19F5FDEA" w14:textId="1EE80952" w:rsidR="00B367E0" w:rsidRPr="00CD6B44" w:rsidRDefault="00B367E0" w:rsidP="00CD6B44">
            <w:pPr>
              <w:autoSpaceDE w:val="0"/>
              <w:autoSpaceDN w:val="0"/>
              <w:adjustRightInd w:val="0"/>
              <w:spacing w:after="0" w:line="240" w:lineRule="auto"/>
              <w:jc w:val="both"/>
              <w:rPr>
                <w:rFonts w:cs="Calibri"/>
                <w:color w:val="623F38"/>
              </w:rPr>
            </w:pPr>
            <w:r w:rsidRPr="00CD6B44">
              <w:rPr>
                <w:rFonts w:cs="Calibri"/>
                <w:color w:val="623F38"/>
                <w:lang w:val="nl-BE"/>
              </w:rPr>
              <w:t xml:space="preserve">De kettingzaag altijd </w:t>
            </w:r>
            <w:r w:rsidRPr="00CD6B44">
              <w:rPr>
                <w:rFonts w:cs="Calibri"/>
                <w:b/>
                <w:bCs/>
                <w:color w:val="623F38"/>
                <w:lang w:val="nl-BE"/>
              </w:rPr>
              <w:t xml:space="preserve">met beide handen vasthouden: </w:t>
            </w:r>
            <w:r w:rsidRPr="00CD6B44">
              <w:rPr>
                <w:rFonts w:cs="Calibri"/>
                <w:color w:val="623F38"/>
                <w:lang w:val="nl-BE"/>
              </w:rPr>
              <w:t>De rechterhand op de achterste handgreep –  geldt ook voor linkshandigen. Voor een goede geleiding de draagbeugel en de handgreep met de duimen omsluiten</w:t>
            </w:r>
            <w:r w:rsidRPr="00CD6B44">
              <w:rPr>
                <w:rFonts w:cs="Calibri"/>
                <w:color w:val="623F38"/>
              </w:rPr>
              <w:t>.</w:t>
            </w:r>
          </w:p>
        </w:tc>
      </w:tr>
      <w:tr w:rsidR="00B367E0" w:rsidRPr="00CD6B44" w14:paraId="08FB9409" w14:textId="77777777" w:rsidTr="00CD6B44">
        <w:tc>
          <w:tcPr>
            <w:tcW w:w="4028" w:type="dxa"/>
            <w:shd w:val="clear" w:color="auto" w:fill="auto"/>
          </w:tcPr>
          <w:p w14:paraId="77E36BED" w14:textId="0FFF5EB7" w:rsidR="00B367E0" w:rsidRPr="00CD6B44" w:rsidRDefault="005A5B94" w:rsidP="00CD6B44">
            <w:pPr>
              <w:jc w:val="both"/>
              <w:rPr>
                <w:b/>
                <w:bCs/>
                <w:color w:val="623F38"/>
              </w:rPr>
            </w:pPr>
            <w:r>
              <w:rPr>
                <w:noProof/>
              </w:rPr>
              <w:drawing>
                <wp:anchor distT="0" distB="0" distL="114300" distR="114300" simplePos="0" relativeHeight="251671552" behindDoc="0" locked="0" layoutInCell="1" allowOverlap="1" wp14:anchorId="76665111" wp14:editId="5EF8F5ED">
                  <wp:simplePos x="0" y="0"/>
                  <wp:positionH relativeFrom="margin">
                    <wp:posOffset>76835</wp:posOffset>
                  </wp:positionH>
                  <wp:positionV relativeFrom="margin">
                    <wp:posOffset>22225</wp:posOffset>
                  </wp:positionV>
                  <wp:extent cx="1735455" cy="692150"/>
                  <wp:effectExtent l="0" t="0" r="0" b="0"/>
                  <wp:wrapSquare wrapText="bothSides"/>
                  <wp:docPr id="31"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1735455" cy="692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49" w:type="dxa"/>
            <w:shd w:val="clear" w:color="auto" w:fill="auto"/>
          </w:tcPr>
          <w:p w14:paraId="6AB0500B" w14:textId="77777777" w:rsidR="00B367E0" w:rsidRPr="00CD6B44" w:rsidRDefault="00B367E0" w:rsidP="00CD6B44">
            <w:pPr>
              <w:jc w:val="both"/>
              <w:rPr>
                <w:b/>
                <w:bCs/>
                <w:color w:val="623F38"/>
              </w:rPr>
            </w:pPr>
            <w:r w:rsidRPr="00CD6B44">
              <w:rPr>
                <w:color w:val="623F38"/>
              </w:rPr>
              <w:t>Controleer regelmatig de kettingspanning</w:t>
            </w:r>
            <w:r w:rsidRPr="00CD6B44">
              <w:t xml:space="preserve">. </w:t>
            </w:r>
            <w:r w:rsidRPr="00CD6B44">
              <w:rPr>
                <w:color w:val="623F38"/>
              </w:rPr>
              <w:t>Een zaagketting die niet correct is gespannen, kan losschieten uit het zaagblad en ernstig of dodelijk letsel veroorzaken.</w:t>
            </w:r>
          </w:p>
        </w:tc>
      </w:tr>
      <w:tr w:rsidR="00B367E0" w:rsidRPr="00CD6B44" w14:paraId="5BB3E8E2" w14:textId="77777777" w:rsidTr="00CD6B44">
        <w:tc>
          <w:tcPr>
            <w:tcW w:w="4028" w:type="dxa"/>
            <w:shd w:val="clear" w:color="auto" w:fill="auto"/>
          </w:tcPr>
          <w:p w14:paraId="366ACF2C" w14:textId="08F81952" w:rsidR="00B367E0" w:rsidRPr="00CD6B44" w:rsidRDefault="00B367E0" w:rsidP="00CD6B44">
            <w:pPr>
              <w:jc w:val="both"/>
              <w:rPr>
                <w:b/>
                <w:bCs/>
                <w:noProof/>
                <w:color w:val="623F38"/>
              </w:rPr>
            </w:pPr>
          </w:p>
        </w:tc>
        <w:tc>
          <w:tcPr>
            <w:tcW w:w="4749" w:type="dxa"/>
            <w:shd w:val="clear" w:color="auto" w:fill="auto"/>
          </w:tcPr>
          <w:p w14:paraId="1582F313" w14:textId="139EEF2D" w:rsidR="00B44CEA" w:rsidRPr="00CD6B44" w:rsidRDefault="00B367E0" w:rsidP="00CD6B44">
            <w:pPr>
              <w:autoSpaceDE w:val="0"/>
              <w:autoSpaceDN w:val="0"/>
              <w:adjustRightInd w:val="0"/>
              <w:spacing w:after="0" w:line="240" w:lineRule="auto"/>
              <w:jc w:val="both"/>
              <w:rPr>
                <w:rFonts w:cs="Calibri"/>
                <w:color w:val="623F38"/>
                <w:lang w:val="nl-BE"/>
              </w:rPr>
            </w:pPr>
            <w:r w:rsidRPr="00CD6B44">
              <w:rPr>
                <w:rFonts w:cs="Calibri"/>
                <w:b/>
                <w:bCs/>
                <w:color w:val="623F38"/>
                <w:lang w:val="nl-BE"/>
              </w:rPr>
              <w:t>Starten</w:t>
            </w:r>
            <w:r w:rsidR="00887866" w:rsidRPr="00CD6B44">
              <w:rPr>
                <w:rFonts w:cs="Calibri"/>
                <w:b/>
                <w:bCs/>
                <w:color w:val="623F38"/>
                <w:lang w:val="nl-BE"/>
              </w:rPr>
              <w:t xml:space="preserve"> in een boom</w:t>
            </w:r>
            <w:r w:rsidRPr="00CD6B44">
              <w:rPr>
                <w:rFonts w:cs="Calibri"/>
                <w:b/>
                <w:bCs/>
                <w:color w:val="623F38"/>
                <w:lang w:val="nl-BE"/>
              </w:rPr>
              <w:t>:</w:t>
            </w:r>
            <w:r w:rsidRPr="00CD6B44">
              <w:rPr>
                <w:rFonts w:cs="Calibri"/>
                <w:color w:val="623F38"/>
                <w:lang w:val="nl-BE"/>
              </w:rPr>
              <w:t xml:space="preserve"> </w:t>
            </w:r>
            <w:r w:rsidR="00887866" w:rsidRPr="00CD6B44">
              <w:rPr>
                <w:rFonts w:cs="Calibri"/>
                <w:color w:val="623F38"/>
                <w:lang w:val="nl-BE"/>
              </w:rPr>
              <w:t>Schakel de kettingrem in en hou de kettingzaag aan de linker- of rechterzijde van je lichaam tijdens het starten. Duw  de machine weg van het lichaam tijdens het starten.</w:t>
            </w:r>
          </w:p>
        </w:tc>
      </w:tr>
      <w:tr w:rsidR="00887866" w:rsidRPr="00CD6B44" w14:paraId="675C585C" w14:textId="77777777" w:rsidTr="00CD6B44">
        <w:tc>
          <w:tcPr>
            <w:tcW w:w="4028" w:type="dxa"/>
            <w:shd w:val="clear" w:color="auto" w:fill="auto"/>
          </w:tcPr>
          <w:p w14:paraId="3A790E52" w14:textId="084A80C0" w:rsidR="00887866" w:rsidRPr="00CD6B44" w:rsidRDefault="005A5B94" w:rsidP="00CD6B44">
            <w:pPr>
              <w:jc w:val="both"/>
              <w:rPr>
                <w:b/>
                <w:bCs/>
                <w:noProof/>
                <w:color w:val="623F38"/>
              </w:rPr>
            </w:pPr>
            <w:r w:rsidRPr="00CD6B44">
              <w:rPr>
                <w:b/>
                <w:noProof/>
                <w:color w:val="623F38"/>
              </w:rPr>
              <w:drawing>
                <wp:inline distT="0" distB="0" distL="0" distR="0" wp14:anchorId="4CD8D68D" wp14:editId="49A98B1C">
                  <wp:extent cx="1073150" cy="962025"/>
                  <wp:effectExtent l="0" t="0" r="0" b="0"/>
                  <wp:docPr id="13"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3150" cy="962025"/>
                          </a:xfrm>
                          <a:prstGeom prst="rect">
                            <a:avLst/>
                          </a:prstGeom>
                          <a:noFill/>
                          <a:ln>
                            <a:noFill/>
                          </a:ln>
                        </pic:spPr>
                      </pic:pic>
                    </a:graphicData>
                  </a:graphic>
                </wp:inline>
              </w:drawing>
            </w:r>
            <w:r w:rsidRPr="00CD6B44">
              <w:rPr>
                <w:b/>
                <w:noProof/>
                <w:color w:val="623F38"/>
              </w:rPr>
              <w:drawing>
                <wp:inline distT="0" distB="0" distL="0" distR="0" wp14:anchorId="13F9CCDA" wp14:editId="2FB1EC40">
                  <wp:extent cx="1009650" cy="1002030"/>
                  <wp:effectExtent l="0" t="0" r="0" b="0"/>
                  <wp:docPr id="12"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9650" cy="1002030"/>
                          </a:xfrm>
                          <a:prstGeom prst="rect">
                            <a:avLst/>
                          </a:prstGeom>
                          <a:noFill/>
                          <a:ln>
                            <a:noFill/>
                          </a:ln>
                        </pic:spPr>
                      </pic:pic>
                    </a:graphicData>
                  </a:graphic>
                </wp:inline>
              </w:drawing>
            </w:r>
          </w:p>
        </w:tc>
        <w:tc>
          <w:tcPr>
            <w:tcW w:w="4749" w:type="dxa"/>
            <w:shd w:val="clear" w:color="auto" w:fill="auto"/>
          </w:tcPr>
          <w:p w14:paraId="123179BB" w14:textId="2AFD4AD1" w:rsidR="00887866" w:rsidRPr="00CD6B44" w:rsidRDefault="00887866"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Plaats de schors</w:t>
            </w:r>
            <w:r w:rsidR="002F6AD1" w:rsidRPr="00CD6B44">
              <w:rPr>
                <w:rFonts w:cs="Calibri"/>
                <w:color w:val="623F38"/>
                <w:lang w:val="nl-BE"/>
              </w:rPr>
              <w:t>kam</w:t>
            </w:r>
            <w:r w:rsidRPr="00CD6B44">
              <w:rPr>
                <w:rFonts w:cs="Calibri"/>
                <w:color w:val="623F38"/>
                <w:lang w:val="nl-BE"/>
              </w:rPr>
              <w:t xml:space="preserve"> in de boomstam en gebruik</w:t>
            </w:r>
          </w:p>
          <w:p w14:paraId="2D466745" w14:textId="77777777" w:rsidR="00887866" w:rsidRPr="00CD6B44" w:rsidRDefault="00887866"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hem als hefboom</w:t>
            </w:r>
            <w:r w:rsidR="009E26FC" w:rsidRPr="00CD6B44">
              <w:rPr>
                <w:rFonts w:cs="Calibri"/>
                <w:color w:val="623F38"/>
                <w:lang w:val="nl-BE"/>
              </w:rPr>
              <w:t>.</w:t>
            </w:r>
          </w:p>
          <w:p w14:paraId="4AEB0F73" w14:textId="77777777" w:rsidR="00B44CEA" w:rsidRPr="00CD6B44" w:rsidRDefault="00B44CEA"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Gebruik volgas tijdens het zagen en breng het toerental terug naar stationair na elke zaagsnede.</w:t>
            </w:r>
          </w:p>
          <w:p w14:paraId="7992A9EA" w14:textId="77777777" w:rsidR="0038321D" w:rsidRPr="00CD6B44" w:rsidRDefault="0038321D" w:rsidP="00CD6B44">
            <w:pPr>
              <w:autoSpaceDE w:val="0"/>
              <w:autoSpaceDN w:val="0"/>
              <w:adjustRightInd w:val="0"/>
              <w:spacing w:after="0" w:line="240" w:lineRule="auto"/>
              <w:jc w:val="both"/>
              <w:rPr>
                <w:rFonts w:cs="Calibri"/>
                <w:color w:val="623F38"/>
                <w:lang w:val="nl-BE"/>
              </w:rPr>
            </w:pPr>
          </w:p>
          <w:p w14:paraId="51272FA9" w14:textId="2D1B2161" w:rsidR="0038321D" w:rsidRPr="00CD6B44" w:rsidRDefault="0038321D"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 xml:space="preserve">Geen lichaamsdelen in het verlengde </w:t>
            </w:r>
            <w:r w:rsidRPr="00CD6B44">
              <w:rPr>
                <w:rFonts w:cs="Calibri"/>
                <w:b/>
                <w:bCs/>
                <w:color w:val="623F38"/>
                <w:lang w:val="nl-BE"/>
              </w:rPr>
              <w:t xml:space="preserve">zwenkbereik </w:t>
            </w:r>
            <w:r w:rsidRPr="00CD6B44">
              <w:rPr>
                <w:rFonts w:cs="Calibri"/>
                <w:color w:val="623F38"/>
                <w:lang w:val="nl-BE"/>
              </w:rPr>
              <w:t>van de zaagketting houden.</w:t>
            </w:r>
          </w:p>
        </w:tc>
      </w:tr>
      <w:tr w:rsidR="00EB0C6C" w:rsidRPr="00CD6B44" w14:paraId="1BFE0599" w14:textId="77777777" w:rsidTr="00CD6B44">
        <w:tc>
          <w:tcPr>
            <w:tcW w:w="4028" w:type="dxa"/>
            <w:shd w:val="clear" w:color="auto" w:fill="auto"/>
          </w:tcPr>
          <w:p w14:paraId="70CAF972" w14:textId="697789F6" w:rsidR="00EB0C6C" w:rsidRPr="00CD6B44" w:rsidRDefault="005A5B94" w:rsidP="00CD6B44">
            <w:pPr>
              <w:jc w:val="both"/>
              <w:rPr>
                <w:b/>
                <w:bCs/>
                <w:noProof/>
                <w:color w:val="623F38"/>
              </w:rPr>
            </w:pPr>
            <w:r>
              <w:rPr>
                <w:noProof/>
              </w:rPr>
              <w:drawing>
                <wp:anchor distT="0" distB="0" distL="114300" distR="114300" simplePos="0" relativeHeight="251682816" behindDoc="0" locked="0" layoutInCell="1" allowOverlap="1" wp14:anchorId="576C8E24" wp14:editId="6373B870">
                  <wp:simplePos x="0" y="0"/>
                  <wp:positionH relativeFrom="margin">
                    <wp:posOffset>51435</wp:posOffset>
                  </wp:positionH>
                  <wp:positionV relativeFrom="margin">
                    <wp:posOffset>0</wp:posOffset>
                  </wp:positionV>
                  <wp:extent cx="1387475" cy="1440180"/>
                  <wp:effectExtent l="0" t="0" r="0" b="0"/>
                  <wp:wrapSquare wrapText="bothSides"/>
                  <wp:docPr id="29"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7475" cy="1440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49" w:type="dxa"/>
            <w:shd w:val="clear" w:color="auto" w:fill="auto"/>
          </w:tcPr>
          <w:p w14:paraId="7344F8A5" w14:textId="19731445" w:rsidR="00EB0C6C" w:rsidRPr="00CD6B44" w:rsidRDefault="00EB0C6C"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Bevestig tijdens het klimmen de kettingzaag aan het achterste bevestigingspunt op het draagstel. Dit zorgt ervoor dat de machine niet verstrikt raakt in de klimlijnen en dat het gewicht centraal wordt ondersteund door de rug.</w:t>
            </w:r>
          </w:p>
          <w:p w14:paraId="60A69F33" w14:textId="77777777" w:rsidR="00EB0C6C" w:rsidRDefault="00EB0C6C" w:rsidP="00CD6B44">
            <w:pPr>
              <w:autoSpaceDE w:val="0"/>
              <w:autoSpaceDN w:val="0"/>
              <w:adjustRightInd w:val="0"/>
              <w:spacing w:after="0" w:line="240" w:lineRule="auto"/>
              <w:jc w:val="both"/>
              <w:rPr>
                <w:rFonts w:cs="Calibri"/>
                <w:color w:val="623F38"/>
                <w:lang w:val="nl-BE"/>
              </w:rPr>
            </w:pPr>
          </w:p>
          <w:p w14:paraId="55DE7A1B" w14:textId="77777777" w:rsidR="006C4CE4" w:rsidRDefault="006C4CE4" w:rsidP="00CD6B44">
            <w:pPr>
              <w:autoSpaceDE w:val="0"/>
              <w:autoSpaceDN w:val="0"/>
              <w:adjustRightInd w:val="0"/>
              <w:spacing w:after="0" w:line="240" w:lineRule="auto"/>
              <w:jc w:val="both"/>
              <w:rPr>
                <w:rFonts w:cs="Calibri"/>
                <w:color w:val="623F38"/>
                <w:lang w:val="nl-BE"/>
              </w:rPr>
            </w:pPr>
          </w:p>
          <w:p w14:paraId="22C4BB77" w14:textId="77777777" w:rsidR="006C4CE4" w:rsidRDefault="006C4CE4" w:rsidP="00CD6B44">
            <w:pPr>
              <w:autoSpaceDE w:val="0"/>
              <w:autoSpaceDN w:val="0"/>
              <w:adjustRightInd w:val="0"/>
              <w:spacing w:after="0" w:line="240" w:lineRule="auto"/>
              <w:jc w:val="both"/>
              <w:rPr>
                <w:rFonts w:cs="Calibri"/>
                <w:color w:val="623F38"/>
                <w:lang w:val="nl-BE"/>
              </w:rPr>
            </w:pPr>
          </w:p>
          <w:p w14:paraId="35D087FF" w14:textId="52FF2F41" w:rsidR="006C4CE4" w:rsidRPr="00CD6B44" w:rsidRDefault="006C4CE4" w:rsidP="00CD6B44">
            <w:pPr>
              <w:autoSpaceDE w:val="0"/>
              <w:autoSpaceDN w:val="0"/>
              <w:adjustRightInd w:val="0"/>
              <w:spacing w:after="0" w:line="240" w:lineRule="auto"/>
              <w:jc w:val="both"/>
              <w:rPr>
                <w:rFonts w:cs="Calibri"/>
                <w:color w:val="623F38"/>
                <w:lang w:val="nl-BE"/>
              </w:rPr>
            </w:pPr>
          </w:p>
        </w:tc>
      </w:tr>
      <w:tr w:rsidR="00A92723" w:rsidRPr="00CD6B44" w14:paraId="468D306E" w14:textId="77777777" w:rsidTr="00CD6B44">
        <w:tc>
          <w:tcPr>
            <w:tcW w:w="4028" w:type="dxa"/>
            <w:shd w:val="clear" w:color="auto" w:fill="auto"/>
          </w:tcPr>
          <w:p w14:paraId="48A1BF16" w14:textId="2B511226" w:rsidR="00A92723" w:rsidRPr="00CD6B44" w:rsidRDefault="005A5B94" w:rsidP="00CD6B44">
            <w:pPr>
              <w:jc w:val="both"/>
              <w:rPr>
                <w:b/>
                <w:bCs/>
                <w:noProof/>
                <w:color w:val="623F38"/>
              </w:rPr>
            </w:pPr>
            <w:r w:rsidRPr="00CD6B44">
              <w:rPr>
                <w:b/>
                <w:noProof/>
                <w:color w:val="623F38"/>
              </w:rPr>
              <w:lastRenderedPageBreak/>
              <w:drawing>
                <wp:inline distT="0" distB="0" distL="0" distR="0" wp14:anchorId="4EEABA34" wp14:editId="103DBB8F">
                  <wp:extent cx="1184910" cy="1438910"/>
                  <wp:effectExtent l="0" t="0" r="0" b="0"/>
                  <wp:docPr id="11"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4910" cy="1438910"/>
                          </a:xfrm>
                          <a:prstGeom prst="rect">
                            <a:avLst/>
                          </a:prstGeom>
                          <a:noFill/>
                          <a:ln>
                            <a:noFill/>
                          </a:ln>
                        </pic:spPr>
                      </pic:pic>
                    </a:graphicData>
                  </a:graphic>
                </wp:inline>
              </w:drawing>
            </w:r>
            <w:r w:rsidRPr="00CD6B44">
              <w:rPr>
                <w:b/>
                <w:noProof/>
                <w:color w:val="623F38"/>
              </w:rPr>
              <w:drawing>
                <wp:inline distT="0" distB="0" distL="0" distR="0" wp14:anchorId="74FBFCD0" wp14:editId="6AE8541B">
                  <wp:extent cx="1200785" cy="1438910"/>
                  <wp:effectExtent l="0" t="0" r="0" b="0"/>
                  <wp:docPr id="10"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0785" cy="1438910"/>
                          </a:xfrm>
                          <a:prstGeom prst="rect">
                            <a:avLst/>
                          </a:prstGeom>
                          <a:noFill/>
                          <a:ln>
                            <a:noFill/>
                          </a:ln>
                        </pic:spPr>
                      </pic:pic>
                    </a:graphicData>
                  </a:graphic>
                </wp:inline>
              </w:drawing>
            </w:r>
          </w:p>
        </w:tc>
        <w:tc>
          <w:tcPr>
            <w:tcW w:w="4749" w:type="dxa"/>
            <w:shd w:val="clear" w:color="auto" w:fill="auto"/>
          </w:tcPr>
          <w:p w14:paraId="7A6C7F42" w14:textId="7027588E" w:rsidR="00B54025" w:rsidRPr="00CD6B44" w:rsidRDefault="00B54025"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Zaag nooit in een boom wanneer u slechts met één</w:t>
            </w:r>
          </w:p>
          <w:p w14:paraId="38A36403" w14:textId="4E760B3E" w:rsidR="00A92723" w:rsidRPr="00CD6B44" w:rsidRDefault="00B54025"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lijn bent gezekerd. Gebruik altijd twee veiligheidslijnen.</w:t>
            </w:r>
          </w:p>
          <w:p w14:paraId="1BA190B3" w14:textId="77777777" w:rsidR="00887866" w:rsidRPr="00CD6B44" w:rsidRDefault="00887866" w:rsidP="00CD6B44">
            <w:pPr>
              <w:autoSpaceDE w:val="0"/>
              <w:autoSpaceDN w:val="0"/>
              <w:adjustRightInd w:val="0"/>
              <w:spacing w:after="0" w:line="240" w:lineRule="auto"/>
              <w:jc w:val="both"/>
              <w:rPr>
                <w:rFonts w:cs="Calibri"/>
                <w:color w:val="623F38"/>
                <w:lang w:val="nl-BE"/>
              </w:rPr>
            </w:pPr>
          </w:p>
          <w:p w14:paraId="6304C487" w14:textId="09135D42" w:rsidR="00887866" w:rsidRPr="00CD6B44" w:rsidRDefault="00887866"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Gebruik een voetlus om een veilige werkhouding</w:t>
            </w:r>
          </w:p>
          <w:p w14:paraId="497BA187" w14:textId="627B5F09" w:rsidR="00887866" w:rsidRPr="00CD6B44" w:rsidRDefault="00887866" w:rsidP="00CD6B44">
            <w:pPr>
              <w:autoSpaceDE w:val="0"/>
              <w:autoSpaceDN w:val="0"/>
              <w:adjustRightInd w:val="0"/>
              <w:spacing w:after="0" w:line="240" w:lineRule="auto"/>
              <w:jc w:val="both"/>
              <w:rPr>
                <w:rFonts w:cs="Calibri"/>
                <w:color w:val="623F38"/>
                <w:lang w:val="nl-BE"/>
              </w:rPr>
            </w:pPr>
            <w:r w:rsidRPr="00CD6B44">
              <w:rPr>
                <w:rFonts w:cs="Calibri"/>
                <w:color w:val="623F38"/>
                <w:lang w:val="nl-BE"/>
              </w:rPr>
              <w:t>aan te houden.</w:t>
            </w:r>
          </w:p>
          <w:p w14:paraId="3523E48D" w14:textId="3997370D" w:rsidR="00887866" w:rsidRPr="00CD6B44" w:rsidRDefault="00887866" w:rsidP="00CD6B44">
            <w:pPr>
              <w:pStyle w:val="Lijstalinea"/>
              <w:numPr>
                <w:ilvl w:val="0"/>
                <w:numId w:val="10"/>
              </w:numPr>
              <w:autoSpaceDE w:val="0"/>
              <w:autoSpaceDN w:val="0"/>
              <w:adjustRightInd w:val="0"/>
              <w:spacing w:after="0" w:line="240" w:lineRule="auto"/>
              <w:jc w:val="both"/>
              <w:rPr>
                <w:rFonts w:cs="Calibri"/>
                <w:color w:val="623F38"/>
                <w:lang w:val="nl-BE"/>
              </w:rPr>
            </w:pPr>
            <w:r w:rsidRPr="00CD6B44">
              <w:rPr>
                <w:rFonts w:cs="Calibri"/>
                <w:color w:val="623F38"/>
                <w:lang w:val="nl-BE"/>
              </w:rPr>
              <w:t>Zorg voor een veilige werkhouding</w:t>
            </w:r>
          </w:p>
          <w:p w14:paraId="6A4483FC" w14:textId="7927CAB5" w:rsidR="00887866" w:rsidRPr="00CD6B44" w:rsidRDefault="00887866" w:rsidP="00CD6B44">
            <w:pPr>
              <w:pStyle w:val="Lijstalinea"/>
              <w:numPr>
                <w:ilvl w:val="0"/>
                <w:numId w:val="10"/>
              </w:numPr>
              <w:autoSpaceDE w:val="0"/>
              <w:autoSpaceDN w:val="0"/>
              <w:adjustRightInd w:val="0"/>
              <w:spacing w:after="0" w:line="240" w:lineRule="auto"/>
              <w:jc w:val="both"/>
              <w:rPr>
                <w:rFonts w:cs="Calibri"/>
                <w:color w:val="623F38"/>
                <w:lang w:val="nl-BE"/>
              </w:rPr>
            </w:pPr>
            <w:r w:rsidRPr="00CD6B44">
              <w:rPr>
                <w:rFonts w:cs="Calibri"/>
                <w:color w:val="623F38"/>
                <w:lang w:val="nl-BE"/>
              </w:rPr>
              <w:t>Zaag horizontale secties op heuphoogte en verticale secties op borsthoogte</w:t>
            </w:r>
          </w:p>
          <w:p w14:paraId="002C823E" w14:textId="1538A28C" w:rsidR="0085203F" w:rsidRPr="00CD6B44" w:rsidRDefault="00887866" w:rsidP="00CD6B44">
            <w:pPr>
              <w:pStyle w:val="Lijstalinea"/>
              <w:numPr>
                <w:ilvl w:val="0"/>
                <w:numId w:val="10"/>
              </w:numPr>
              <w:autoSpaceDE w:val="0"/>
              <w:autoSpaceDN w:val="0"/>
              <w:adjustRightInd w:val="0"/>
              <w:spacing w:after="0" w:line="240" w:lineRule="auto"/>
              <w:jc w:val="both"/>
              <w:rPr>
                <w:rFonts w:cs="Calibri"/>
                <w:color w:val="623F38"/>
                <w:lang w:val="nl-BE"/>
              </w:rPr>
            </w:pPr>
            <w:r w:rsidRPr="00CD6B44">
              <w:rPr>
                <w:rFonts w:cs="Calibri"/>
                <w:color w:val="623F38"/>
                <w:lang w:val="nl-BE"/>
              </w:rPr>
              <w:t>Houd het apparaat met beide handen vast</w:t>
            </w:r>
          </w:p>
        </w:tc>
      </w:tr>
    </w:tbl>
    <w:p w14:paraId="7D9FA75E" w14:textId="4A300C2C" w:rsidR="00B367E0" w:rsidRDefault="00B367E0" w:rsidP="007E2358">
      <w:pPr>
        <w:jc w:val="both"/>
        <w:rPr>
          <w:b/>
          <w:bCs/>
          <w:color w:val="623F38"/>
        </w:rPr>
      </w:pPr>
    </w:p>
    <w:p w14:paraId="6F79424B" w14:textId="6C4AA016" w:rsidR="00D20751" w:rsidRDefault="005A5B94" w:rsidP="007E2358">
      <w:pPr>
        <w:jc w:val="both"/>
        <w:rPr>
          <w:b/>
          <w:bCs/>
          <w:color w:val="623F38"/>
        </w:rPr>
      </w:pPr>
      <w:r>
        <w:rPr>
          <w:noProof/>
        </w:rPr>
        <mc:AlternateContent>
          <mc:Choice Requires="wpg">
            <w:drawing>
              <wp:anchor distT="0" distB="0" distL="114300" distR="114300" simplePos="0" relativeHeight="251681792" behindDoc="0" locked="0" layoutInCell="1" allowOverlap="1" wp14:anchorId="351A80D3" wp14:editId="0EA1B287">
                <wp:simplePos x="0" y="0"/>
                <wp:positionH relativeFrom="column">
                  <wp:posOffset>94615</wp:posOffset>
                </wp:positionH>
                <wp:positionV relativeFrom="paragraph">
                  <wp:posOffset>317500</wp:posOffset>
                </wp:positionV>
                <wp:extent cx="3896995" cy="753745"/>
                <wp:effectExtent l="0" t="0" r="0" b="0"/>
                <wp:wrapSquare wrapText="bothSides"/>
                <wp:docPr id="30" name="Groe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6995" cy="753745"/>
                          <a:chOff x="0" y="0"/>
                          <a:chExt cx="3897133" cy="754103"/>
                        </a:xfrm>
                      </wpg:grpSpPr>
                      <pic:pic xmlns:pic="http://schemas.openxmlformats.org/drawingml/2006/picture">
                        <pic:nvPicPr>
                          <pic:cNvPr id="24" name="Afbeelding 9"/>
                          <pic:cNvPicPr>
                            <a:picLocks noChangeAspect="1"/>
                          </pic:cNvPicPr>
                        </pic:nvPicPr>
                        <pic:blipFill>
                          <a:blip r:embed="rId27" cstate="print"/>
                          <a:stretch>
                            <a:fillRect/>
                          </a:stretch>
                        </pic:blipFill>
                        <pic:spPr>
                          <a:xfrm flipH="1">
                            <a:off x="0" y="23853"/>
                            <a:ext cx="754380" cy="730250"/>
                          </a:xfrm>
                          <a:prstGeom prst="rect">
                            <a:avLst/>
                          </a:prstGeom>
                        </pic:spPr>
                      </pic:pic>
                      <pic:pic xmlns:pic="http://schemas.openxmlformats.org/drawingml/2006/picture">
                        <pic:nvPicPr>
                          <pic:cNvPr id="25" name="Afbeelding 24"/>
                          <pic:cNvPicPr>
                            <a:picLocks noChangeAspect="1"/>
                          </pic:cNvPicPr>
                        </pic:nvPicPr>
                        <pic:blipFill>
                          <a:blip r:embed="rId28"/>
                          <a:stretch>
                            <a:fillRect/>
                          </a:stretch>
                        </pic:blipFill>
                        <pic:spPr>
                          <a:xfrm>
                            <a:off x="1510748" y="55659"/>
                            <a:ext cx="689610" cy="689610"/>
                          </a:xfrm>
                          <a:prstGeom prst="rect">
                            <a:avLst/>
                          </a:prstGeom>
                        </pic:spPr>
                      </pic:pic>
                      <pic:pic xmlns:pic="http://schemas.openxmlformats.org/drawingml/2006/picture">
                        <pic:nvPicPr>
                          <pic:cNvPr id="26" name="Afbeelding 23"/>
                          <pic:cNvPicPr>
                            <a:picLocks noChangeAspect="1"/>
                          </pic:cNvPicPr>
                        </pic:nvPicPr>
                        <pic:blipFill>
                          <a:blip r:embed="rId29"/>
                          <a:stretch>
                            <a:fillRect/>
                          </a:stretch>
                        </pic:blipFill>
                        <pic:spPr>
                          <a:xfrm>
                            <a:off x="763325" y="55659"/>
                            <a:ext cx="662940" cy="662940"/>
                          </a:xfrm>
                          <a:prstGeom prst="rect">
                            <a:avLst/>
                          </a:prstGeom>
                        </pic:spPr>
                      </pic:pic>
                      <pic:pic xmlns:pic="http://schemas.openxmlformats.org/drawingml/2006/picture">
                        <pic:nvPicPr>
                          <pic:cNvPr id="27" name="Afbeelding 19"/>
                          <pic:cNvPicPr>
                            <a:picLocks noChangeAspect="1"/>
                          </pic:cNvPicPr>
                        </pic:nvPicPr>
                        <pic:blipFill rotWithShape="1">
                          <a:blip r:embed="rId30"/>
                          <a:srcRect l="7143" t="1538" b="13845"/>
                          <a:stretch/>
                        </pic:blipFill>
                        <pic:spPr bwMode="auto">
                          <a:xfrm>
                            <a:off x="3188473" y="103367"/>
                            <a:ext cx="708660" cy="600075"/>
                          </a:xfrm>
                          <a:prstGeom prst="rect">
                            <a:avLst/>
                          </a:prstGeom>
                          <a:ln>
                            <a:noFill/>
                          </a:ln>
                        </pic:spPr>
                      </pic:pic>
                      <pic:pic xmlns:pic="http://schemas.openxmlformats.org/drawingml/2006/picture">
                        <pic:nvPicPr>
                          <pic:cNvPr id="28" name="Afbeelding 17"/>
                          <pic:cNvPicPr>
                            <a:picLocks noChangeAspect="1"/>
                          </pic:cNvPicPr>
                        </pic:nvPicPr>
                        <pic:blipFill rotWithShape="1">
                          <a:blip r:embed="rId31"/>
                          <a:srcRect l="11130" t="6899" b="6823"/>
                          <a:stretch/>
                        </pic:blipFill>
                        <pic:spPr bwMode="auto">
                          <a:xfrm>
                            <a:off x="2282024" y="0"/>
                            <a:ext cx="827405" cy="71945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395F46A1" id="Groep 30" o:spid="_x0000_s1026" style="position:absolute;margin-left:7.45pt;margin-top:25pt;width:306.85pt;height:59.35pt;z-index:251681792" coordsize="38971,754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27" type="#_x0000_t75" style="position:absolute;top:238;width:7543;height:730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">
                  <v:imagedata r:id="rId32" o:title=""/>
                </v:shape>
                <v:shape id="Afbeelding 24" o:spid="_x0000_s1028" type="#_x0000_t75" style="position:absolute;left:15107;top:556;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">
                  <v:imagedata r:id="rId33" o:title=""/>
                </v:shape>
                <v:shape id="Afbeelding 23" o:spid="_x0000_s1029" type="#_x0000_t75" style="position:absolute;left:7633;top:556;width:6629;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">
                  <v:imagedata r:id="rId34" o:title=""/>
                </v:shape>
                <v:shape id="Afbeelding 19" o:spid="_x0000_s1030" type="#_x0000_t75" style="position:absolute;left:31884;top:1033;width:7087;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">
                  <v:imagedata r:id="rId35" o:title="" croptop="1008f" cropbottom="9073f" cropleft="4681f"/>
                </v:shape>
                <v:shape id="Afbeelding 17" o:spid="_x0000_s1031" type="#_x0000_t75" style="position:absolute;left:22820;width:827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">
                  <v:imagedata r:id="rId36" o:title="" croptop="4521f" cropbottom="4472f" cropleft="7294f"/>
                </v:shape>
                <w10:wrap type="square"/>
              </v:group>
            </w:pict>
          </mc:Fallback>
        </mc:AlternateContent>
      </w:r>
      <w:r w:rsidR="00D20751" w:rsidRPr="0028571C">
        <w:rPr>
          <w:b/>
          <w:bCs/>
          <w:color w:val="623F38"/>
        </w:rPr>
        <w:t>Gevaren</w:t>
      </w:r>
    </w:p>
    <w:p w14:paraId="2A8D8BC3" w14:textId="4F6FB8BD" w:rsidR="0028571C" w:rsidRDefault="005A5B94" w:rsidP="007E2358">
      <w:pPr>
        <w:jc w:val="both"/>
        <w:rPr>
          <w:b/>
          <w:bCs/>
          <w:color w:val="623F38"/>
        </w:rPr>
      </w:pPr>
      <w:r>
        <w:rPr>
          <w:noProof/>
        </w:rPr>
        <w:drawing>
          <wp:anchor distT="0" distB="0" distL="114300" distR="114300" simplePos="0" relativeHeight="251679744" behindDoc="0" locked="0" layoutInCell="1" allowOverlap="1" wp14:anchorId="0FFB65A1" wp14:editId="1052B17D">
            <wp:simplePos x="0" y="0"/>
            <wp:positionH relativeFrom="margin">
              <wp:posOffset>749935</wp:posOffset>
            </wp:positionH>
            <wp:positionV relativeFrom="margin">
              <wp:posOffset>10443210</wp:posOffset>
            </wp:positionV>
            <wp:extent cx="1245870" cy="913130"/>
            <wp:effectExtent l="19050" t="19050" r="0" b="1270"/>
            <wp:wrapSquare wrapText="bothSides"/>
            <wp:docPr id="2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45870" cy="91313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1C36116" w14:textId="15FC5FC7" w:rsidR="0028571C" w:rsidRDefault="0028571C" w:rsidP="007E2358">
      <w:pPr>
        <w:jc w:val="both"/>
        <w:rPr>
          <w:b/>
          <w:bCs/>
          <w:color w:val="623F38"/>
        </w:rPr>
      </w:pPr>
    </w:p>
    <w:p w14:paraId="26AEA9FE" w14:textId="0BBA8A81" w:rsidR="0028571C" w:rsidRPr="0028571C" w:rsidRDefault="0028571C" w:rsidP="007E2358">
      <w:pPr>
        <w:jc w:val="both"/>
        <w:rPr>
          <w:color w:val="623F38"/>
        </w:rPr>
      </w:pPr>
    </w:p>
    <w:p w14:paraId="1E238DBB" w14:textId="0F92EC48" w:rsidR="00D20751" w:rsidRDefault="003E2247" w:rsidP="007E2358">
      <w:pPr>
        <w:pStyle w:val="Lijstalinea"/>
        <w:numPr>
          <w:ilvl w:val="0"/>
          <w:numId w:val="9"/>
        </w:numPr>
        <w:spacing w:after="0" w:line="240" w:lineRule="auto"/>
        <w:jc w:val="both"/>
        <w:rPr>
          <w:rFonts w:eastAsia="Times New Roman"/>
          <w:color w:val="623F38"/>
        </w:rPr>
      </w:pPr>
      <w:r w:rsidRPr="003E2247">
        <w:rPr>
          <w:rFonts w:eastAsia="Times New Roman"/>
          <w:b/>
          <w:bCs/>
          <w:color w:val="623F38"/>
        </w:rPr>
        <w:t>Vergiftigingsgevaar:</w:t>
      </w:r>
      <w:r>
        <w:rPr>
          <w:rFonts w:eastAsia="Times New Roman"/>
          <w:color w:val="623F38"/>
        </w:rPr>
        <w:t xml:space="preserve"> h</w:t>
      </w:r>
      <w:r w:rsidR="00D20751" w:rsidRPr="0028571C">
        <w:rPr>
          <w:rFonts w:eastAsia="Times New Roman"/>
          <w:color w:val="623F38"/>
        </w:rPr>
        <w:t>et motorapparaat produceert giftige uitlaatgassen zodra de motor draait, niet in gesloten ruimtes starten en tanken</w:t>
      </w:r>
    </w:p>
    <w:p w14:paraId="26915912" w14:textId="199413D4" w:rsidR="00761D45" w:rsidRPr="00761D45" w:rsidRDefault="003E2247" w:rsidP="00761D45">
      <w:pPr>
        <w:pStyle w:val="Lijstalinea"/>
        <w:numPr>
          <w:ilvl w:val="0"/>
          <w:numId w:val="9"/>
        </w:numPr>
        <w:spacing w:after="0" w:line="240" w:lineRule="auto"/>
        <w:jc w:val="both"/>
        <w:rPr>
          <w:rFonts w:eastAsia="Times New Roman"/>
          <w:color w:val="623F38"/>
        </w:rPr>
      </w:pPr>
      <w:r w:rsidRPr="003E2247">
        <w:rPr>
          <w:rFonts w:eastAsia="Times New Roman"/>
          <w:b/>
          <w:bCs/>
          <w:color w:val="623F38"/>
        </w:rPr>
        <w:t>Verbrandingsgevaar:</w:t>
      </w:r>
      <w:r>
        <w:rPr>
          <w:rFonts w:eastAsia="Times New Roman"/>
          <w:color w:val="623F38"/>
        </w:rPr>
        <w:t xml:space="preserve"> h</w:t>
      </w:r>
      <w:r w:rsidR="00761D45" w:rsidRPr="000A0E32">
        <w:rPr>
          <w:rFonts w:eastAsia="Times New Roman"/>
          <w:color w:val="623F38"/>
        </w:rPr>
        <w:t>ete machineonderdelen, vooral de uitlaatdemper, niet aanraken –</w:t>
      </w:r>
      <w:r w:rsidR="00761D45">
        <w:rPr>
          <w:rFonts w:eastAsia="Times New Roman"/>
          <w:color w:val="623F38"/>
        </w:rPr>
        <w:t xml:space="preserve"> </w:t>
      </w:r>
      <w:r w:rsidR="00761D45" w:rsidRPr="000A0E32">
        <w:rPr>
          <w:rFonts w:eastAsia="Times New Roman"/>
          <w:color w:val="623F38"/>
        </w:rPr>
        <w:t>kans op brandwonden!</w:t>
      </w:r>
    </w:p>
    <w:p w14:paraId="38D4E433" w14:textId="4B2C1D5E" w:rsidR="00D95FA0" w:rsidRDefault="003E2247" w:rsidP="007E2358">
      <w:pPr>
        <w:pStyle w:val="Lijstalinea"/>
        <w:numPr>
          <w:ilvl w:val="0"/>
          <w:numId w:val="9"/>
        </w:numPr>
        <w:spacing w:after="0" w:line="240" w:lineRule="auto"/>
        <w:jc w:val="both"/>
        <w:rPr>
          <w:rFonts w:eastAsia="Times New Roman"/>
          <w:color w:val="623F38"/>
        </w:rPr>
      </w:pPr>
      <w:r w:rsidRPr="003E2247">
        <w:rPr>
          <w:rFonts w:eastAsia="Times New Roman"/>
          <w:b/>
          <w:bCs/>
          <w:color w:val="623F38"/>
        </w:rPr>
        <w:t>Risico op terugslag:</w:t>
      </w:r>
      <w:r>
        <w:rPr>
          <w:rFonts w:eastAsia="Times New Roman"/>
          <w:color w:val="623F38"/>
        </w:rPr>
        <w:t xml:space="preserve"> v</w:t>
      </w:r>
      <w:r w:rsidR="00D95FA0" w:rsidRPr="0028571C">
        <w:rPr>
          <w:rFonts w:eastAsia="Times New Roman"/>
          <w:color w:val="623F38"/>
        </w:rPr>
        <w:t xml:space="preserve">ermijd het zagen met de bovenste punt van het zaagblad </w:t>
      </w:r>
    </w:p>
    <w:p w14:paraId="45222078" w14:textId="494ED3B9" w:rsidR="00284352" w:rsidRPr="00284352" w:rsidRDefault="005A5B94" w:rsidP="007E2358">
      <w:pPr>
        <w:spacing w:after="0" w:line="240" w:lineRule="auto"/>
        <w:ind w:left="720"/>
        <w:jc w:val="both"/>
        <w:rPr>
          <w:rFonts w:eastAsia="Times New Roman"/>
          <w:color w:val="623F38"/>
        </w:rPr>
      </w:pPr>
      <w:r>
        <w:rPr>
          <w:noProof/>
        </w:rPr>
        <w:drawing>
          <wp:anchor distT="0" distB="0" distL="114300" distR="114300" simplePos="0" relativeHeight="251684864" behindDoc="0" locked="0" layoutInCell="1" allowOverlap="1" wp14:anchorId="3C5DBA06" wp14:editId="424AC405">
            <wp:simplePos x="0" y="0"/>
            <wp:positionH relativeFrom="margin">
              <wp:posOffset>666115</wp:posOffset>
            </wp:positionH>
            <wp:positionV relativeFrom="margin">
              <wp:posOffset>4294505</wp:posOffset>
            </wp:positionV>
            <wp:extent cx="1245870" cy="912495"/>
            <wp:effectExtent l="19050" t="19050" r="0" b="1905"/>
            <wp:wrapSquare wrapText="bothSides"/>
            <wp:docPr id="22"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45870" cy="91249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2021CC3" w14:textId="04188BD4" w:rsidR="00D20751" w:rsidRDefault="00D20751" w:rsidP="007E2358">
      <w:pPr>
        <w:jc w:val="both"/>
        <w:rPr>
          <w:rFonts w:ascii="PT Sans Narrow" w:hAnsi="PT Sans Narrow" w:cs="Arial"/>
          <w:caps/>
          <w:color w:val="000000"/>
          <w:sz w:val="26"/>
          <w:szCs w:val="26"/>
          <w:lang w:val="nl-BE" w:eastAsia="nl-BE"/>
        </w:rPr>
      </w:pPr>
    </w:p>
    <w:p w14:paraId="4E7811D4" w14:textId="78656866" w:rsidR="00284352" w:rsidRDefault="00284352" w:rsidP="007E2358">
      <w:pPr>
        <w:jc w:val="both"/>
        <w:rPr>
          <w:rFonts w:ascii="PT Sans Narrow" w:hAnsi="PT Sans Narrow" w:cs="Arial"/>
          <w:caps/>
          <w:color w:val="000000"/>
          <w:sz w:val="26"/>
          <w:szCs w:val="26"/>
          <w:lang w:val="nl-BE" w:eastAsia="nl-BE"/>
        </w:rPr>
      </w:pPr>
    </w:p>
    <w:p w14:paraId="0BC2EA0D" w14:textId="3F77761E" w:rsidR="00284352" w:rsidRPr="00B830E7" w:rsidRDefault="00284352" w:rsidP="007E2358">
      <w:pPr>
        <w:jc w:val="both"/>
        <w:rPr>
          <w:rFonts w:ascii="PT Sans Narrow" w:hAnsi="PT Sans Narrow" w:cs="Arial"/>
          <w:caps/>
          <w:color w:val="000000"/>
          <w:sz w:val="26"/>
          <w:szCs w:val="26"/>
          <w:lang w:val="nl-BE" w:eastAsia="nl-BE"/>
        </w:rPr>
      </w:pPr>
    </w:p>
    <w:p w14:paraId="7873571B" w14:textId="0F5FB224" w:rsidR="0061185A" w:rsidRPr="00683CBC" w:rsidRDefault="006F648B" w:rsidP="007E2358">
      <w:pPr>
        <w:pStyle w:val="Lijstalinea"/>
        <w:numPr>
          <w:ilvl w:val="0"/>
          <w:numId w:val="1"/>
        </w:numPr>
        <w:jc w:val="both"/>
        <w:rPr>
          <w:color w:val="76B828"/>
        </w:rPr>
      </w:pPr>
      <w:r w:rsidRPr="00683CBC">
        <w:rPr>
          <w:color w:val="76B828"/>
        </w:rPr>
        <w:t>Transport</w:t>
      </w:r>
    </w:p>
    <w:p w14:paraId="7BE1A3A3" w14:textId="26F45907" w:rsidR="006F648B" w:rsidRPr="0028571C" w:rsidRDefault="005A5B94" w:rsidP="007E2358">
      <w:pPr>
        <w:jc w:val="both"/>
        <w:rPr>
          <w:color w:val="623F38"/>
        </w:rPr>
      </w:pPr>
      <w:r w:rsidRPr="00CD6B44">
        <w:rPr>
          <w:rFonts w:ascii="Tahoma" w:hAnsi="Tahoma" w:cs="Tahoma"/>
          <w:noProof/>
          <w:color w:val="3E3EAB"/>
          <w:sz w:val="17"/>
          <w:szCs w:val="17"/>
          <w:lang w:val="nl-BE" w:eastAsia="nl-BE"/>
        </w:rPr>
        <w:drawing>
          <wp:inline distT="0" distB="0" distL="0" distR="0" wp14:anchorId="5B8A663D" wp14:editId="4910DCD3">
            <wp:extent cx="318135" cy="270510"/>
            <wp:effectExtent l="0" t="0" r="0" b="0"/>
            <wp:docPr id="9" name="image_1003" descr="Pictogram sticker 700 let op opgelet Veiligheid symbolen Markering stick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r w:rsidR="00A14D69" w:rsidRPr="0028571C">
        <w:rPr>
          <w:b/>
          <w:color w:val="623F38"/>
        </w:rPr>
        <w:t>Plaats de beschermhoes over het zaagblad bij grotere verplaatsingen.</w:t>
      </w:r>
    </w:p>
    <w:p w14:paraId="145C1FA5" w14:textId="6AC81FE0" w:rsidR="00D24A67" w:rsidRDefault="005A5B94" w:rsidP="007E2358">
      <w:pPr>
        <w:jc w:val="both"/>
        <w:rPr>
          <w:b/>
          <w:bCs/>
          <w:noProof/>
          <w:color w:val="623F38"/>
        </w:rPr>
      </w:pPr>
      <w:r>
        <w:rPr>
          <w:noProof/>
        </w:rPr>
        <w:drawing>
          <wp:anchor distT="0" distB="0" distL="114300" distR="114300" simplePos="0" relativeHeight="251687936" behindDoc="0" locked="0" layoutInCell="1" allowOverlap="1" wp14:anchorId="1A83AC18" wp14:editId="16EF060F">
            <wp:simplePos x="0" y="0"/>
            <wp:positionH relativeFrom="margin">
              <wp:posOffset>0</wp:posOffset>
            </wp:positionH>
            <wp:positionV relativeFrom="margin">
              <wp:posOffset>6983730</wp:posOffset>
            </wp:positionV>
            <wp:extent cx="1470660" cy="1287780"/>
            <wp:effectExtent l="0" t="0" r="0" b="0"/>
            <wp:wrapSquare wrapText="bothSides"/>
            <wp:docPr id="21"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40">
                      <a:extLst>
                        <a:ext uri="{28A0092B-C50C-407E-A947-70E740481C1C}">
                          <a14:useLocalDpi xmlns:a14="http://schemas.microsoft.com/office/drawing/2010/main" val="0"/>
                        </a:ext>
                      </a:extLst>
                    </a:blip>
                    <a:srcRect r="17821" b="19472"/>
                    <a:stretch>
                      <a:fillRect/>
                    </a:stretch>
                  </pic:blipFill>
                  <pic:spPr bwMode="auto">
                    <a:xfrm>
                      <a:off x="0" y="0"/>
                      <a:ext cx="147066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D69" w:rsidRPr="0028571C">
        <w:rPr>
          <w:color w:val="623F38"/>
        </w:rPr>
        <w:t xml:space="preserve">Bij elke verplaatsing, moet de kettingrem aangehaald worden zodat bij een eventuele val kwetsuren door de draaiende ketting geminimaliseerd worden. Stop ook de motor bij grotere verplaatsingen, plaats de beschermhoes over het zaagblad en draag steeds bij de </w:t>
      </w:r>
      <w:r w:rsidR="00B54025">
        <w:rPr>
          <w:color w:val="623F38"/>
        </w:rPr>
        <w:t>voorhandbeugel</w:t>
      </w:r>
      <w:r w:rsidR="00A14D69" w:rsidRPr="0028571C">
        <w:rPr>
          <w:color w:val="623F38"/>
        </w:rPr>
        <w:t xml:space="preserve"> met de kettinggeleider naar achter gericht.</w:t>
      </w:r>
      <w:r w:rsidR="005319A4" w:rsidRPr="005319A4">
        <w:rPr>
          <w:b/>
          <w:bCs/>
          <w:noProof/>
          <w:color w:val="623F38"/>
        </w:rPr>
        <w:t xml:space="preserve"> </w:t>
      </w:r>
    </w:p>
    <w:p w14:paraId="3AC42676" w14:textId="05817A8E" w:rsidR="005319A4" w:rsidRPr="0028571C" w:rsidRDefault="005319A4" w:rsidP="007E2358">
      <w:pPr>
        <w:jc w:val="both"/>
        <w:rPr>
          <w:color w:val="623F38"/>
        </w:rPr>
      </w:pPr>
    </w:p>
    <w:bookmarkStart w:id="5" w:name="_Hlk66785657"/>
    <w:p w14:paraId="6339509B" w14:textId="03764DE6" w:rsidR="003E2579" w:rsidRDefault="006C4CE4" w:rsidP="007E2358">
      <w:pPr>
        <w:jc w:val="both"/>
        <w:rPr>
          <w:color w:val="76B828"/>
        </w:rPr>
      </w:pPr>
      <w:sdt>
        <w:sdtPr>
          <w:rPr>
            <w:rStyle w:val="Stijl11"/>
          </w:rPr>
          <w:alias w:val="Vul hier aan"/>
          <w:tag w:val="Vul hier aan"/>
          <w:id w:val="494620326"/>
          <w:placeholder>
            <w:docPart w:val="36B9A95969AF436BA1DF6DEB2B15EED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5"/>
    </w:p>
    <w:p w14:paraId="4B51317F" w14:textId="0B3BE456" w:rsidR="005319A4" w:rsidRDefault="005319A4" w:rsidP="007E2358">
      <w:pPr>
        <w:jc w:val="both"/>
        <w:rPr>
          <w:color w:val="76B828"/>
        </w:rPr>
      </w:pPr>
    </w:p>
    <w:p w14:paraId="526A51E4" w14:textId="10D40455" w:rsidR="005319A4" w:rsidRPr="0028571C" w:rsidRDefault="005319A4" w:rsidP="007E2358">
      <w:pPr>
        <w:jc w:val="both"/>
        <w:rPr>
          <w:color w:val="76B828"/>
        </w:rPr>
      </w:pPr>
    </w:p>
    <w:p w14:paraId="7A3007F6" w14:textId="2A5E480C" w:rsidR="006F648B" w:rsidRPr="00683CBC" w:rsidRDefault="006F648B" w:rsidP="007E2358">
      <w:pPr>
        <w:pStyle w:val="Lijstalinea"/>
        <w:numPr>
          <w:ilvl w:val="0"/>
          <w:numId w:val="1"/>
        </w:numPr>
        <w:jc w:val="both"/>
        <w:rPr>
          <w:color w:val="76B828"/>
        </w:rPr>
      </w:pPr>
      <w:r w:rsidRPr="00683CBC">
        <w:rPr>
          <w:color w:val="76B828"/>
        </w:rPr>
        <w:lastRenderedPageBreak/>
        <w:t>Voor de werkzaamheden</w:t>
      </w:r>
    </w:p>
    <w:p w14:paraId="1FAE7130" w14:textId="53A3476E" w:rsidR="006F648B" w:rsidRPr="0028571C" w:rsidRDefault="005A5B94" w:rsidP="007E2358">
      <w:pPr>
        <w:jc w:val="both"/>
        <w:rPr>
          <w:color w:val="623F38"/>
        </w:rPr>
      </w:pPr>
      <w:r w:rsidRPr="00CD6B44">
        <w:rPr>
          <w:rFonts w:ascii="Tahoma" w:hAnsi="Tahoma" w:cs="Tahoma"/>
          <w:noProof/>
          <w:color w:val="3E3EAB"/>
          <w:sz w:val="17"/>
          <w:szCs w:val="17"/>
          <w:lang w:val="nl-BE" w:eastAsia="nl-BE"/>
        </w:rPr>
        <w:drawing>
          <wp:inline distT="0" distB="0" distL="0" distR="0" wp14:anchorId="4DCBFB32" wp14:editId="333D599A">
            <wp:extent cx="318135" cy="270510"/>
            <wp:effectExtent l="0" t="0" r="0" b="0"/>
            <wp:docPr id="8" name="image_1003" descr="Pictogram sticker 700 let op opgelet Veiligheid symbolen Markering stick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A14D69" w:rsidRPr="0028571C">
        <w:rPr>
          <w:b/>
          <w:color w:val="623F38"/>
        </w:rPr>
        <w:t>Analyseer op voorhand aandachtig de werkomgeving, maak deze vrij en baken ze ruim genoeg af voor buitenstaanders. Analyseer tevens op voorh</w:t>
      </w:r>
      <w:r w:rsidR="005449B9" w:rsidRPr="0028571C">
        <w:rPr>
          <w:b/>
          <w:color w:val="623F38"/>
        </w:rPr>
        <w:t>and aandachtig de te vellen boom. Hou bij het bepalen van de valrichting rekening met de windrichting.</w:t>
      </w:r>
      <w:r w:rsidR="00445D41" w:rsidRPr="0028571C">
        <w:rPr>
          <w:b/>
          <w:color w:val="623F38"/>
        </w:rPr>
        <w:t xml:space="preserve"> Controleer op voorhand zorgvuldig de staat van de machine en kijk na of alle onderdelen naar behoren functioneren.</w:t>
      </w:r>
    </w:p>
    <w:p w14:paraId="6A649AAA" w14:textId="68C09F57" w:rsidR="007E4318" w:rsidRPr="007E4318" w:rsidRDefault="007E4318" w:rsidP="007E2358">
      <w:pPr>
        <w:pStyle w:val="Lijstalinea"/>
        <w:numPr>
          <w:ilvl w:val="0"/>
          <w:numId w:val="2"/>
        </w:numPr>
        <w:jc w:val="both"/>
        <w:rPr>
          <w:color w:val="623F38"/>
        </w:rPr>
      </w:pPr>
      <w:r w:rsidRPr="007E4318">
        <w:rPr>
          <w:color w:val="623F38"/>
        </w:rPr>
        <w:t>Werk niet in een gesloten ruimte</w:t>
      </w:r>
    </w:p>
    <w:p w14:paraId="1F096B3D" w14:textId="3142CAA3" w:rsidR="00132043" w:rsidRPr="0028571C" w:rsidRDefault="00132043" w:rsidP="007E2358">
      <w:pPr>
        <w:pStyle w:val="Lijstalinea"/>
        <w:numPr>
          <w:ilvl w:val="0"/>
          <w:numId w:val="2"/>
        </w:numPr>
        <w:jc w:val="both"/>
        <w:rPr>
          <w:b/>
          <w:color w:val="623F38"/>
        </w:rPr>
      </w:pPr>
      <w:r w:rsidRPr="0028571C">
        <w:rPr>
          <w:color w:val="623F38"/>
        </w:rPr>
        <w:t>Is het werkgebied voldoende vrijgemaakt (ook hulpmateriaal bij het vellen van bomen)?</w:t>
      </w:r>
    </w:p>
    <w:p w14:paraId="40EC19D6" w14:textId="77777777" w:rsidR="00997DAA" w:rsidRPr="0028571C" w:rsidRDefault="00997DAA" w:rsidP="007E2358">
      <w:pPr>
        <w:pStyle w:val="Lijstalinea"/>
        <w:numPr>
          <w:ilvl w:val="0"/>
          <w:numId w:val="2"/>
        </w:numPr>
        <w:jc w:val="both"/>
        <w:rPr>
          <w:b/>
          <w:color w:val="623F38"/>
        </w:rPr>
      </w:pPr>
      <w:r w:rsidRPr="0028571C">
        <w:rPr>
          <w:color w:val="623F38"/>
        </w:rPr>
        <w:t>Zijn de weersomstandigheden gunstig genoeg? Voldoende droog en windstil?</w:t>
      </w:r>
    </w:p>
    <w:p w14:paraId="06C579CB" w14:textId="3F47FB40" w:rsidR="00997DAA" w:rsidRPr="0028571C" w:rsidRDefault="00997DAA" w:rsidP="007E2358">
      <w:pPr>
        <w:pStyle w:val="Lijstalinea"/>
        <w:numPr>
          <w:ilvl w:val="0"/>
          <w:numId w:val="2"/>
        </w:numPr>
        <w:jc w:val="both"/>
        <w:rPr>
          <w:b/>
          <w:color w:val="623F38"/>
        </w:rPr>
      </w:pPr>
      <w:r w:rsidRPr="0028571C">
        <w:rPr>
          <w:color w:val="623F38"/>
        </w:rPr>
        <w:t>Is er voldoende hulpmateriaal (wig, hamer, bijl, hefboom,…)</w:t>
      </w:r>
    </w:p>
    <w:p w14:paraId="6F7123C3" w14:textId="77777777" w:rsidR="0045334E" w:rsidRPr="0028571C" w:rsidRDefault="00997DAA" w:rsidP="007E2358">
      <w:pPr>
        <w:pStyle w:val="Lijstalinea"/>
        <w:numPr>
          <w:ilvl w:val="0"/>
          <w:numId w:val="2"/>
        </w:numPr>
        <w:jc w:val="both"/>
        <w:rPr>
          <w:b/>
          <w:color w:val="623F38"/>
        </w:rPr>
      </w:pPr>
      <w:r w:rsidRPr="0028571C">
        <w:rPr>
          <w:color w:val="623F38"/>
        </w:rPr>
        <w:t>Gebruik voldoende signalisatie en hulpmiddelen om het werkgebied</w:t>
      </w:r>
      <w:r w:rsidR="0045334E" w:rsidRPr="0028571C">
        <w:rPr>
          <w:color w:val="623F38"/>
        </w:rPr>
        <w:t xml:space="preserve"> zodanig af te bakenen dat onbevoegden dit niet kunnen betreden.</w:t>
      </w:r>
    </w:p>
    <w:p w14:paraId="5CD3A619" w14:textId="3A6CD975" w:rsidR="0045334E" w:rsidRPr="0028571C" w:rsidRDefault="0045334E" w:rsidP="007E2358">
      <w:pPr>
        <w:pStyle w:val="Lijstalinea"/>
        <w:numPr>
          <w:ilvl w:val="0"/>
          <w:numId w:val="2"/>
        </w:numPr>
        <w:jc w:val="both"/>
        <w:rPr>
          <w:b/>
          <w:color w:val="623F38"/>
        </w:rPr>
      </w:pPr>
      <w:r w:rsidRPr="0028571C">
        <w:rPr>
          <w:color w:val="623F38"/>
        </w:rPr>
        <w:t>Zorg ervoor dat vluchtwegen worden vrijgehouden</w:t>
      </w:r>
    </w:p>
    <w:p w14:paraId="29DEF2BF" w14:textId="0E0603EA" w:rsidR="0045334E" w:rsidRPr="0028571C" w:rsidRDefault="0045334E" w:rsidP="007E2358">
      <w:pPr>
        <w:pStyle w:val="Lijstalinea"/>
        <w:numPr>
          <w:ilvl w:val="0"/>
          <w:numId w:val="2"/>
        </w:numPr>
        <w:jc w:val="both"/>
        <w:rPr>
          <w:b/>
          <w:color w:val="623F38"/>
        </w:rPr>
      </w:pPr>
      <w:r w:rsidRPr="0028571C">
        <w:rPr>
          <w:color w:val="623F38"/>
        </w:rPr>
        <w:t>Zorg bij voorkeur voor een tweede kettingzaag</w:t>
      </w:r>
      <w:r w:rsidR="00EB0C6C">
        <w:rPr>
          <w:color w:val="623F38"/>
        </w:rPr>
        <w:t>/</w:t>
      </w:r>
      <w:r w:rsidR="00897BCB">
        <w:rPr>
          <w:color w:val="623F38"/>
        </w:rPr>
        <w:t xml:space="preserve"> </w:t>
      </w:r>
      <w:r w:rsidR="00EB0C6C">
        <w:rPr>
          <w:color w:val="623F38"/>
        </w:rPr>
        <w:t>handzaag</w:t>
      </w:r>
      <w:r w:rsidRPr="0028571C">
        <w:rPr>
          <w:color w:val="623F38"/>
        </w:rPr>
        <w:t xml:space="preserve"> binnen handbereik (indien de eerste klemzit)</w:t>
      </w:r>
    </w:p>
    <w:p w14:paraId="5485C4DA" w14:textId="77777777" w:rsidR="0045334E" w:rsidRPr="0028571C" w:rsidRDefault="0045334E" w:rsidP="007E2358">
      <w:pPr>
        <w:jc w:val="both"/>
        <w:rPr>
          <w:color w:val="623F38"/>
        </w:rPr>
      </w:pPr>
      <w:r w:rsidRPr="0028571C">
        <w:rPr>
          <w:color w:val="623F38"/>
        </w:rPr>
        <w:t>In het werkgebied is men verantwoordelijk tov derden.</w:t>
      </w:r>
    </w:p>
    <w:p w14:paraId="16611ED6" w14:textId="77777777" w:rsidR="0045334E" w:rsidRPr="0028571C" w:rsidRDefault="0045334E" w:rsidP="007E2358">
      <w:pPr>
        <w:jc w:val="both"/>
        <w:rPr>
          <w:color w:val="623F38"/>
        </w:rPr>
      </w:pPr>
      <w:r w:rsidRPr="0028571C">
        <w:rPr>
          <w:color w:val="623F38"/>
        </w:rPr>
        <w:t>Controleer:</w:t>
      </w:r>
    </w:p>
    <w:p w14:paraId="434178B0" w14:textId="34E39BB0" w:rsidR="00445D41" w:rsidRPr="0028571C" w:rsidRDefault="0028571C" w:rsidP="007E2358">
      <w:pPr>
        <w:pStyle w:val="Lijstalinea"/>
        <w:numPr>
          <w:ilvl w:val="0"/>
          <w:numId w:val="3"/>
        </w:numPr>
        <w:jc w:val="both"/>
        <w:rPr>
          <w:color w:val="623F38"/>
        </w:rPr>
      </w:pPr>
      <w:r>
        <w:rPr>
          <w:color w:val="623F38"/>
        </w:rPr>
        <w:t>h</w:t>
      </w:r>
      <w:r w:rsidR="00445D41" w:rsidRPr="0028571C">
        <w:rPr>
          <w:color w:val="623F38"/>
        </w:rPr>
        <w:t>et oliepeil, het brandstofpeil, kettingspanning, staat van de startkoord en bougiekabel</w:t>
      </w:r>
    </w:p>
    <w:p w14:paraId="31B60CE3" w14:textId="7E2CA12C" w:rsidR="00445D41" w:rsidRPr="0028571C" w:rsidRDefault="0028571C" w:rsidP="007E2358">
      <w:pPr>
        <w:pStyle w:val="Lijstalinea"/>
        <w:numPr>
          <w:ilvl w:val="0"/>
          <w:numId w:val="3"/>
        </w:numPr>
        <w:jc w:val="both"/>
        <w:rPr>
          <w:color w:val="623F38"/>
        </w:rPr>
      </w:pPr>
      <w:r>
        <w:rPr>
          <w:color w:val="623F38"/>
        </w:rPr>
        <w:t>d</w:t>
      </w:r>
      <w:r w:rsidR="00445D41" w:rsidRPr="0028571C">
        <w:rPr>
          <w:color w:val="623F38"/>
        </w:rPr>
        <w:t>at enkel de gepaste hulpstukken en aanbouwapparatuur gebruikt worden</w:t>
      </w:r>
    </w:p>
    <w:p w14:paraId="72ADD32E" w14:textId="7A64FE4E" w:rsidR="00445D41" w:rsidRPr="0028571C" w:rsidRDefault="0028571C" w:rsidP="007E2358">
      <w:pPr>
        <w:pStyle w:val="Lijstalinea"/>
        <w:numPr>
          <w:ilvl w:val="0"/>
          <w:numId w:val="3"/>
        </w:numPr>
        <w:jc w:val="both"/>
        <w:rPr>
          <w:color w:val="623F38"/>
        </w:rPr>
      </w:pPr>
      <w:r>
        <w:rPr>
          <w:color w:val="623F38"/>
        </w:rPr>
        <w:t>o</w:t>
      </w:r>
      <w:r w:rsidR="00445D41" w:rsidRPr="0028571C">
        <w:rPr>
          <w:color w:val="623F38"/>
        </w:rPr>
        <w:t>f de zaagketting voldoende scherp is en de kettinggeleider juist gemonteerd werd</w:t>
      </w:r>
    </w:p>
    <w:p w14:paraId="1EC06ABB" w14:textId="474A4678" w:rsidR="00445D41" w:rsidRPr="0028571C" w:rsidRDefault="0028571C" w:rsidP="007E2358">
      <w:pPr>
        <w:pStyle w:val="Lijstalinea"/>
        <w:numPr>
          <w:ilvl w:val="0"/>
          <w:numId w:val="3"/>
        </w:numPr>
        <w:jc w:val="both"/>
        <w:rPr>
          <w:color w:val="623F38"/>
        </w:rPr>
      </w:pPr>
      <w:r>
        <w:rPr>
          <w:color w:val="623F38"/>
        </w:rPr>
        <w:t>d</w:t>
      </w:r>
      <w:r w:rsidR="00445D41" w:rsidRPr="0028571C">
        <w:rPr>
          <w:color w:val="623F38"/>
        </w:rPr>
        <w:t>e aanwezigheid en staat van de kettingvanger en het functioneren van de kettingrem</w:t>
      </w:r>
    </w:p>
    <w:p w14:paraId="7D336D20" w14:textId="59207943" w:rsidR="00445D41" w:rsidRPr="0028571C" w:rsidRDefault="0028571C" w:rsidP="007E2358">
      <w:pPr>
        <w:pStyle w:val="Lijstalinea"/>
        <w:numPr>
          <w:ilvl w:val="0"/>
          <w:numId w:val="3"/>
        </w:numPr>
        <w:jc w:val="both"/>
        <w:rPr>
          <w:color w:val="623F38"/>
        </w:rPr>
      </w:pPr>
      <w:r>
        <w:rPr>
          <w:color w:val="623F38"/>
        </w:rPr>
        <w:t>o</w:t>
      </w:r>
      <w:r w:rsidR="00445D41" w:rsidRPr="0028571C">
        <w:rPr>
          <w:color w:val="623F38"/>
        </w:rPr>
        <w:t>f de zaagketting bij stationair toerental niet meedraait</w:t>
      </w:r>
      <w:r w:rsidR="00B54025">
        <w:rPr>
          <w:color w:val="623F38"/>
        </w:rPr>
        <w:t xml:space="preserve"> en deze correct gespannen is</w:t>
      </w:r>
    </w:p>
    <w:p w14:paraId="6A13CACD" w14:textId="22220808" w:rsidR="00445D41" w:rsidRPr="0028571C" w:rsidRDefault="0028571C" w:rsidP="007E2358">
      <w:pPr>
        <w:pStyle w:val="Lijstalinea"/>
        <w:numPr>
          <w:ilvl w:val="0"/>
          <w:numId w:val="3"/>
        </w:numPr>
        <w:jc w:val="both"/>
        <w:rPr>
          <w:color w:val="623F38"/>
        </w:rPr>
      </w:pPr>
      <w:r>
        <w:rPr>
          <w:color w:val="623F38"/>
        </w:rPr>
        <w:t>o</w:t>
      </w:r>
      <w:r w:rsidR="00445D41" w:rsidRPr="0028571C">
        <w:rPr>
          <w:color w:val="623F38"/>
        </w:rPr>
        <w:t>f het gashendelmechanisme en de stopschakelaar naar behoren werken</w:t>
      </w:r>
    </w:p>
    <w:p w14:paraId="59155734" w14:textId="692ABAE0" w:rsidR="00445D41" w:rsidRPr="0028571C" w:rsidRDefault="0028571C" w:rsidP="007E2358">
      <w:pPr>
        <w:pStyle w:val="Lijstalinea"/>
        <w:numPr>
          <w:ilvl w:val="0"/>
          <w:numId w:val="3"/>
        </w:numPr>
        <w:jc w:val="both"/>
        <w:rPr>
          <w:color w:val="623F38"/>
        </w:rPr>
      </w:pPr>
      <w:r>
        <w:rPr>
          <w:color w:val="623F38"/>
        </w:rPr>
        <w:t>o</w:t>
      </w:r>
      <w:r w:rsidR="00445D41" w:rsidRPr="0028571C">
        <w:rPr>
          <w:color w:val="623F38"/>
        </w:rPr>
        <w:t>f de machine geen lekken vertoont</w:t>
      </w:r>
    </w:p>
    <w:p w14:paraId="7CBED228" w14:textId="1E0D359C" w:rsidR="007E4318" w:rsidRDefault="0028571C" w:rsidP="007E2358">
      <w:pPr>
        <w:pStyle w:val="Lijstalinea"/>
        <w:numPr>
          <w:ilvl w:val="0"/>
          <w:numId w:val="3"/>
        </w:numPr>
        <w:jc w:val="both"/>
        <w:rPr>
          <w:color w:val="623F38"/>
        </w:rPr>
      </w:pPr>
      <w:r w:rsidRPr="007E4318">
        <w:rPr>
          <w:color w:val="623F38"/>
        </w:rPr>
        <w:t>o</w:t>
      </w:r>
      <w:r w:rsidR="00445D41" w:rsidRPr="007E4318">
        <w:rPr>
          <w:color w:val="623F38"/>
        </w:rPr>
        <w:t>f de handgrepen vrij zijn van vuil en ve</w:t>
      </w:r>
      <w:r w:rsidR="00C01FD1">
        <w:rPr>
          <w:color w:val="623F38"/>
        </w:rPr>
        <w:t>t</w:t>
      </w:r>
    </w:p>
    <w:p w14:paraId="758CB156" w14:textId="3F913AB9" w:rsidR="00D20751" w:rsidRPr="007E4318" w:rsidRDefault="007E4318" w:rsidP="007E2358">
      <w:pPr>
        <w:pStyle w:val="Lijstalinea"/>
        <w:numPr>
          <w:ilvl w:val="0"/>
          <w:numId w:val="3"/>
        </w:numPr>
        <w:jc w:val="both"/>
        <w:rPr>
          <w:color w:val="623F38"/>
        </w:rPr>
      </w:pPr>
      <w:r>
        <w:rPr>
          <w:color w:val="623F38"/>
        </w:rPr>
        <w:t>o</w:t>
      </w:r>
      <w:r w:rsidR="00445D41" w:rsidRPr="007E4318">
        <w:rPr>
          <w:color w:val="623F38"/>
        </w:rPr>
        <w:t>f er een vluchtweg voorzien is</w:t>
      </w:r>
    </w:p>
    <w:p w14:paraId="5B0EA0B2" w14:textId="0AAF38AA" w:rsidR="00D24A67" w:rsidRDefault="0028571C" w:rsidP="007E2358">
      <w:pPr>
        <w:pStyle w:val="Lijstalinea"/>
        <w:numPr>
          <w:ilvl w:val="0"/>
          <w:numId w:val="3"/>
        </w:numPr>
        <w:jc w:val="both"/>
        <w:rPr>
          <w:color w:val="623F38"/>
        </w:rPr>
      </w:pPr>
      <w:r>
        <w:rPr>
          <w:color w:val="623F38"/>
        </w:rPr>
        <w:t>d</w:t>
      </w:r>
      <w:r w:rsidR="00D20751" w:rsidRPr="0028571C">
        <w:rPr>
          <w:color w:val="623F38"/>
        </w:rPr>
        <w:t>e staat van de antivibratie-elementen</w:t>
      </w:r>
    </w:p>
    <w:p w14:paraId="02390BFE" w14:textId="16A6AA7C" w:rsidR="00EA3D33" w:rsidRDefault="006C4CE4" w:rsidP="007E2358">
      <w:pPr>
        <w:jc w:val="both"/>
        <w:rPr>
          <w:rStyle w:val="Stijl11"/>
        </w:rPr>
      </w:pPr>
      <w:sdt>
        <w:sdtPr>
          <w:rPr>
            <w:rStyle w:val="Stijl11"/>
          </w:rPr>
          <w:alias w:val="Vul hier aan"/>
          <w:tag w:val="Vul hier aan"/>
          <w:id w:val="1242991116"/>
          <w:placeholder>
            <w:docPart w:val="A9E0840A8F1B4121B05FF17C06B0A0E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2E72174" w14:textId="77777777" w:rsidR="006C4CE4" w:rsidRPr="00683CBC" w:rsidRDefault="006C4CE4" w:rsidP="007E2358">
      <w:pPr>
        <w:jc w:val="both"/>
        <w:rPr>
          <w:color w:val="623F38"/>
        </w:rPr>
      </w:pPr>
    </w:p>
    <w:p w14:paraId="1672318E" w14:textId="77777777" w:rsidR="006F648B" w:rsidRPr="00683CBC" w:rsidRDefault="006F648B" w:rsidP="007E2358">
      <w:pPr>
        <w:pStyle w:val="Lijstalinea"/>
        <w:numPr>
          <w:ilvl w:val="0"/>
          <w:numId w:val="1"/>
        </w:numPr>
        <w:jc w:val="both"/>
        <w:rPr>
          <w:color w:val="76B828"/>
        </w:rPr>
      </w:pPr>
      <w:r w:rsidRPr="00683CBC">
        <w:rPr>
          <w:color w:val="76B828"/>
        </w:rPr>
        <w:t>Tijdens de werkzaamheden</w:t>
      </w:r>
    </w:p>
    <w:p w14:paraId="35E3E2BD" w14:textId="12C046E3" w:rsidR="00063DB9" w:rsidRPr="0028571C" w:rsidRDefault="005A5B94" w:rsidP="007E2358">
      <w:pPr>
        <w:jc w:val="both"/>
        <w:rPr>
          <w:color w:val="623F38"/>
        </w:rPr>
      </w:pPr>
      <w:r w:rsidRPr="00CD6B44">
        <w:rPr>
          <w:rFonts w:ascii="Tahoma" w:hAnsi="Tahoma" w:cs="Tahoma"/>
          <w:noProof/>
          <w:color w:val="3E3EAB"/>
          <w:sz w:val="17"/>
          <w:szCs w:val="17"/>
          <w:lang w:val="nl-BE" w:eastAsia="nl-BE"/>
        </w:rPr>
        <w:drawing>
          <wp:inline distT="0" distB="0" distL="0" distR="0" wp14:anchorId="5AD4FA42" wp14:editId="1C26ACCF">
            <wp:extent cx="318135" cy="270510"/>
            <wp:effectExtent l="0" t="0" r="0" b="0"/>
            <wp:docPr id="7" name="image_1003" descr="Pictogram sticker 700 let op opgelet Veiligheid symbolen Markering stick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E12307" w:rsidRPr="0028571C">
        <w:rPr>
          <w:b/>
          <w:color w:val="623F38"/>
        </w:rPr>
        <w:t>Hou de kettingzaag met beide handen stevig vast en zaag nooit boven schouderhoogte! Zaag nooit met de punt van de zaag (terugslag) maar druk de volledige zaagkam tegen de stam.</w:t>
      </w:r>
      <w:r w:rsidR="00254A35" w:rsidRPr="0028571C">
        <w:rPr>
          <w:b/>
          <w:color w:val="623F38"/>
        </w:rPr>
        <w:t xml:space="preserve"> Neem regelmatig een pauze om tintelende handen of gevoelloze vingers te vermijden, draag daartoe </w:t>
      </w:r>
      <w:r w:rsidR="00DC2F2C">
        <w:rPr>
          <w:b/>
          <w:color w:val="623F38"/>
        </w:rPr>
        <w:t>geschikte</w:t>
      </w:r>
      <w:r w:rsidR="00254A35" w:rsidRPr="0028571C">
        <w:rPr>
          <w:b/>
          <w:color w:val="623F38"/>
        </w:rPr>
        <w:t xml:space="preserve"> handschoenen.</w:t>
      </w:r>
    </w:p>
    <w:p w14:paraId="61C3913E" w14:textId="77777777" w:rsidR="00E12307" w:rsidRPr="00E12307" w:rsidRDefault="00E12307" w:rsidP="00D06801">
      <w:pPr>
        <w:pStyle w:val="Lijstalinea"/>
        <w:numPr>
          <w:ilvl w:val="0"/>
          <w:numId w:val="11"/>
        </w:numPr>
        <w:jc w:val="both"/>
        <w:rPr>
          <w:b/>
          <w:color w:val="623F38"/>
        </w:rPr>
      </w:pPr>
      <w:r>
        <w:rPr>
          <w:color w:val="623F38"/>
        </w:rPr>
        <w:t>Bij het starten moet steeds de KETTINGREM gebruikt worden, vrijdraaien wordt niet toegelaten</w:t>
      </w:r>
    </w:p>
    <w:p w14:paraId="305F8CEA" w14:textId="77777777" w:rsidR="00E12307" w:rsidRPr="00E12307" w:rsidRDefault="00E12307" w:rsidP="00D06801">
      <w:pPr>
        <w:pStyle w:val="Lijstalinea"/>
        <w:numPr>
          <w:ilvl w:val="0"/>
          <w:numId w:val="11"/>
        </w:numPr>
        <w:jc w:val="both"/>
        <w:rPr>
          <w:b/>
          <w:color w:val="623F38"/>
        </w:rPr>
      </w:pPr>
      <w:r>
        <w:rPr>
          <w:color w:val="623F38"/>
        </w:rPr>
        <w:lastRenderedPageBreak/>
        <w:t>Starten met koude motor gebeurt met de combischakelaar toe en bij een warme motor , open</w:t>
      </w:r>
    </w:p>
    <w:p w14:paraId="14BF5DB8" w14:textId="790E4CF8" w:rsidR="00905A79" w:rsidRPr="00EB0C6C" w:rsidRDefault="00E12307" w:rsidP="00D06801">
      <w:pPr>
        <w:pStyle w:val="Lijstalinea"/>
        <w:numPr>
          <w:ilvl w:val="0"/>
          <w:numId w:val="11"/>
        </w:numPr>
        <w:jc w:val="both"/>
        <w:rPr>
          <w:b/>
          <w:color w:val="623F38"/>
        </w:rPr>
      </w:pPr>
      <w:r>
        <w:rPr>
          <w:color w:val="623F38"/>
        </w:rPr>
        <w:t>Verwijder geen onderdelen of veiligheden</w:t>
      </w:r>
    </w:p>
    <w:p w14:paraId="2BF95EF4" w14:textId="3E982943" w:rsidR="00905A79" w:rsidRPr="009E26FC" w:rsidRDefault="00905A79" w:rsidP="00D06801">
      <w:pPr>
        <w:pStyle w:val="Lijstalinea"/>
        <w:numPr>
          <w:ilvl w:val="0"/>
          <w:numId w:val="11"/>
        </w:numPr>
        <w:jc w:val="both"/>
        <w:rPr>
          <w:b/>
          <w:color w:val="623F38"/>
        </w:rPr>
      </w:pPr>
      <w:r>
        <w:rPr>
          <w:color w:val="623F38"/>
        </w:rPr>
        <w:t>Trek de geleider met draaiende ketting uit de stam</w:t>
      </w:r>
    </w:p>
    <w:p w14:paraId="75093363" w14:textId="77777777" w:rsidR="00905A79" w:rsidRPr="00905A79" w:rsidRDefault="00905A79" w:rsidP="00D06801">
      <w:pPr>
        <w:pStyle w:val="Lijstalinea"/>
        <w:numPr>
          <w:ilvl w:val="0"/>
          <w:numId w:val="11"/>
        </w:numPr>
        <w:jc w:val="both"/>
        <w:rPr>
          <w:b/>
          <w:color w:val="623F38"/>
        </w:rPr>
      </w:pPr>
      <w:r>
        <w:rPr>
          <w:color w:val="623F38"/>
        </w:rPr>
        <w:t>Controleer op zichtbare mankementen en leg de machine in dat geval onmiddellijk stil</w:t>
      </w:r>
    </w:p>
    <w:p w14:paraId="1257FD3F" w14:textId="4EB30A68" w:rsidR="00905A79" w:rsidRPr="00905A79" w:rsidRDefault="00905A79" w:rsidP="00D06801">
      <w:pPr>
        <w:pStyle w:val="Lijstalinea"/>
        <w:numPr>
          <w:ilvl w:val="0"/>
          <w:numId w:val="11"/>
        </w:numPr>
        <w:jc w:val="both"/>
        <w:rPr>
          <w:b/>
          <w:color w:val="623F38"/>
        </w:rPr>
      </w:pPr>
      <w:r>
        <w:rPr>
          <w:color w:val="623F38"/>
        </w:rPr>
        <w:t>Zaag steeds met het midden van het zaagblad e</w:t>
      </w:r>
      <w:r w:rsidR="00DC2F2C">
        <w:rPr>
          <w:color w:val="623F38"/>
        </w:rPr>
        <w:t>n</w:t>
      </w:r>
      <w:r>
        <w:rPr>
          <w:color w:val="623F38"/>
        </w:rPr>
        <w:t xml:space="preserve"> niet met de neus (risico op terugslag)</w:t>
      </w:r>
    </w:p>
    <w:p w14:paraId="292DD03B" w14:textId="77777777" w:rsidR="00905A79" w:rsidRPr="00905A79" w:rsidRDefault="00905A79" w:rsidP="00D06801">
      <w:pPr>
        <w:pStyle w:val="Lijstalinea"/>
        <w:numPr>
          <w:ilvl w:val="0"/>
          <w:numId w:val="11"/>
        </w:numPr>
        <w:jc w:val="both"/>
        <w:rPr>
          <w:b/>
          <w:color w:val="623F38"/>
        </w:rPr>
      </w:pPr>
      <w:r>
        <w:rPr>
          <w:color w:val="623F38"/>
        </w:rPr>
        <w:t>Werk nooit met de armen boven de schouders</w:t>
      </w:r>
    </w:p>
    <w:p w14:paraId="71AC6342" w14:textId="592894E4" w:rsidR="00F64B95" w:rsidRPr="00B44CEA" w:rsidRDefault="00F64B95" w:rsidP="00D06801">
      <w:pPr>
        <w:pStyle w:val="Lijstalinea"/>
        <w:numPr>
          <w:ilvl w:val="0"/>
          <w:numId w:val="11"/>
        </w:numPr>
        <w:jc w:val="both"/>
        <w:rPr>
          <w:color w:val="623F38"/>
        </w:rPr>
      </w:pPr>
      <w:r>
        <w:rPr>
          <w:color w:val="623F38"/>
        </w:rPr>
        <w:t>Zaag nooit meerder</w:t>
      </w:r>
      <w:r w:rsidR="00C01FD1">
        <w:rPr>
          <w:color w:val="623F38"/>
        </w:rPr>
        <w:t>e</w:t>
      </w:r>
      <w:r>
        <w:rPr>
          <w:color w:val="623F38"/>
        </w:rPr>
        <w:t xml:space="preserve"> takken tegelijk af</w:t>
      </w:r>
    </w:p>
    <w:p w14:paraId="586BD45C" w14:textId="7BF34BC9" w:rsidR="00EB0C6C" w:rsidRPr="00D06801" w:rsidRDefault="00EB0C6C" w:rsidP="00EB0C6C">
      <w:pPr>
        <w:pStyle w:val="Lijstalinea"/>
        <w:numPr>
          <w:ilvl w:val="0"/>
          <w:numId w:val="11"/>
        </w:numPr>
        <w:jc w:val="both"/>
        <w:rPr>
          <w:b/>
          <w:color w:val="623F38"/>
        </w:rPr>
      </w:pPr>
      <w:r w:rsidRPr="00CD6B44">
        <w:rPr>
          <w:rFonts w:cs="Calibri"/>
          <w:color w:val="623F38"/>
          <w:lang w:val="nl-BE"/>
        </w:rPr>
        <w:t xml:space="preserve">Controleer het </w:t>
      </w:r>
      <w:r w:rsidR="00AB4519" w:rsidRPr="00CD6B44">
        <w:rPr>
          <w:rFonts w:cs="Calibri"/>
          <w:color w:val="623F38"/>
          <w:lang w:val="nl-BE"/>
        </w:rPr>
        <w:t>veiligheids</w:t>
      </w:r>
      <w:r w:rsidRPr="00CD6B44">
        <w:rPr>
          <w:rFonts w:cs="Calibri"/>
          <w:color w:val="623F38"/>
          <w:lang w:val="nl-BE"/>
        </w:rPr>
        <w:t xml:space="preserve">harnas, riem en touwen </w:t>
      </w:r>
      <w:r w:rsidR="00AB4519" w:rsidRPr="00CD6B44">
        <w:rPr>
          <w:rFonts w:cs="Calibri"/>
          <w:color w:val="623F38"/>
          <w:lang w:val="nl-BE"/>
        </w:rPr>
        <w:t>voor elk gebruik</w:t>
      </w:r>
    </w:p>
    <w:p w14:paraId="04E4CBD1" w14:textId="70E4790D" w:rsidR="00EB0C6C" w:rsidRPr="00CD6B44" w:rsidRDefault="00EB0C6C" w:rsidP="00002C76">
      <w:pPr>
        <w:pStyle w:val="Lijstalinea"/>
        <w:numPr>
          <w:ilvl w:val="0"/>
          <w:numId w:val="11"/>
        </w:numPr>
        <w:autoSpaceDE w:val="0"/>
        <w:autoSpaceDN w:val="0"/>
        <w:adjustRightInd w:val="0"/>
        <w:spacing w:after="0" w:line="240" w:lineRule="auto"/>
        <w:jc w:val="both"/>
        <w:rPr>
          <w:rFonts w:cs="Calibri"/>
          <w:color w:val="623F38"/>
          <w:lang w:val="nl-BE"/>
        </w:rPr>
      </w:pPr>
      <w:r w:rsidRPr="00CD6B44">
        <w:rPr>
          <w:rFonts w:cs="Calibri"/>
          <w:color w:val="623F38"/>
          <w:lang w:val="nl-BE"/>
        </w:rPr>
        <w:t>Probeer nooit een vallend stuk hout op te vangen</w:t>
      </w:r>
    </w:p>
    <w:p w14:paraId="79FC1AD9" w14:textId="381DFA9F" w:rsidR="00EB0C6C" w:rsidRPr="00CD6B44" w:rsidRDefault="00EB0C6C" w:rsidP="00EB0C6C">
      <w:pPr>
        <w:pStyle w:val="Lijstalinea"/>
        <w:numPr>
          <w:ilvl w:val="0"/>
          <w:numId w:val="11"/>
        </w:numPr>
        <w:autoSpaceDE w:val="0"/>
        <w:autoSpaceDN w:val="0"/>
        <w:adjustRightInd w:val="0"/>
        <w:spacing w:after="0" w:line="240" w:lineRule="auto"/>
        <w:jc w:val="both"/>
        <w:rPr>
          <w:rFonts w:cs="Calibri"/>
          <w:color w:val="623F38"/>
          <w:lang w:val="nl-BE"/>
        </w:rPr>
      </w:pPr>
      <w:r w:rsidRPr="00CD6B44">
        <w:rPr>
          <w:rFonts w:cs="Calibri"/>
          <w:color w:val="623F38"/>
          <w:lang w:val="nl-BE"/>
        </w:rPr>
        <w:t>Schakel steeds de kettingrem in wanneer u de kettingzaag aan de strop laat zakken</w:t>
      </w:r>
    </w:p>
    <w:p w14:paraId="6D45AE8C" w14:textId="77777777" w:rsidR="00D06801" w:rsidRDefault="00D06801" w:rsidP="007E2358">
      <w:pPr>
        <w:jc w:val="both"/>
        <w:rPr>
          <w:b/>
          <w:bCs/>
          <w:color w:val="623F38"/>
        </w:rPr>
      </w:pPr>
    </w:p>
    <w:p w14:paraId="5CAC6DD4" w14:textId="23E6EE03" w:rsidR="00905A79" w:rsidRPr="00836B31" w:rsidRDefault="00905A79" w:rsidP="007E2358">
      <w:pPr>
        <w:jc w:val="both"/>
        <w:rPr>
          <w:b/>
          <w:bCs/>
          <w:color w:val="623F38"/>
        </w:rPr>
      </w:pPr>
      <w:r w:rsidRPr="00836B31">
        <w:rPr>
          <w:b/>
          <w:bCs/>
          <w:color w:val="623F38"/>
        </w:rPr>
        <w:t>Tanken:</w:t>
      </w:r>
    </w:p>
    <w:p w14:paraId="6200E431" w14:textId="0A59E29F" w:rsidR="00D24A67" w:rsidRDefault="00905A79" w:rsidP="007E2358">
      <w:pPr>
        <w:jc w:val="both"/>
        <w:rPr>
          <w:color w:val="623F38"/>
        </w:rPr>
      </w:pPr>
      <w:r w:rsidRPr="00905A79">
        <w:rPr>
          <w:color w:val="623F38"/>
        </w:rPr>
        <w:t>Tank nooit met draaiende motor of nog warme motor, rook niet en maak geen open vuur, kuis gemorste brandstof op en sla brandstof enkel op in de daartoe voorziene recipiënten voorzien van de correcte etikettering.</w:t>
      </w:r>
      <w:r w:rsidR="00761D45">
        <w:rPr>
          <w:color w:val="623F38"/>
        </w:rPr>
        <w:t xml:space="preserve"> </w:t>
      </w:r>
      <w:r w:rsidR="00761D45" w:rsidRPr="00C6286A">
        <w:rPr>
          <w:color w:val="623F38"/>
        </w:rPr>
        <w:t>Start de kettingzaag op meer dan 3m waar de brandstof is bijgevuld (dampen van gemorste brandstof kunnen vlam vatten) of van een geopend recipiënt met brandstof</w:t>
      </w:r>
      <w:r w:rsidR="00761D45">
        <w:rPr>
          <w:color w:val="623F38"/>
        </w:rPr>
        <w:t>.</w:t>
      </w:r>
    </w:p>
    <w:p w14:paraId="3557A7D5" w14:textId="61463327" w:rsidR="00761D45" w:rsidRPr="00905A79" w:rsidRDefault="005A5B94" w:rsidP="007E2358">
      <w:pPr>
        <w:jc w:val="both"/>
        <w:rPr>
          <w:color w:val="623F38"/>
        </w:rPr>
      </w:pPr>
      <w:r w:rsidRPr="00CD6B44">
        <w:rPr>
          <w:noProof/>
          <w:color w:val="623F38"/>
        </w:rPr>
        <w:drawing>
          <wp:inline distT="0" distB="0" distL="0" distR="0" wp14:anchorId="7F621314" wp14:editId="6F27B48B">
            <wp:extent cx="1995805" cy="1144905"/>
            <wp:effectExtent l="0" t="0" r="0" b="0"/>
            <wp:docPr id="6"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95805" cy="1144905"/>
                    </a:xfrm>
                    <a:prstGeom prst="rect">
                      <a:avLst/>
                    </a:prstGeom>
                    <a:noFill/>
                    <a:ln>
                      <a:noFill/>
                    </a:ln>
                  </pic:spPr>
                </pic:pic>
              </a:graphicData>
            </a:graphic>
          </wp:inline>
        </w:drawing>
      </w:r>
    </w:p>
    <w:p w14:paraId="49C402B4" w14:textId="5C55494D" w:rsidR="00683CBC" w:rsidRDefault="006C4CE4" w:rsidP="007E2358">
      <w:pPr>
        <w:jc w:val="both"/>
        <w:rPr>
          <w:rStyle w:val="Stijl11"/>
        </w:rPr>
      </w:pPr>
      <w:sdt>
        <w:sdtPr>
          <w:rPr>
            <w:rStyle w:val="Stijl11"/>
          </w:rPr>
          <w:alias w:val="Vul hier aan"/>
          <w:tag w:val="Vul hier aan"/>
          <w:id w:val="891627618"/>
          <w:placeholder>
            <w:docPart w:val="9850E13B021A42EBBD11E74DF818E28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EE9E969" w14:textId="77777777" w:rsidR="006C4CE4" w:rsidRPr="0028571C" w:rsidRDefault="006C4CE4" w:rsidP="007E2358">
      <w:pPr>
        <w:jc w:val="both"/>
        <w:rPr>
          <w:color w:val="76B828"/>
        </w:rPr>
      </w:pPr>
    </w:p>
    <w:p w14:paraId="2A5A360A" w14:textId="77777777" w:rsidR="006F648B" w:rsidRPr="00683CBC" w:rsidRDefault="006F648B" w:rsidP="007E2358">
      <w:pPr>
        <w:pStyle w:val="Lijstalinea"/>
        <w:numPr>
          <w:ilvl w:val="0"/>
          <w:numId w:val="1"/>
        </w:numPr>
        <w:jc w:val="both"/>
        <w:rPr>
          <w:color w:val="76B828"/>
        </w:rPr>
      </w:pPr>
      <w:r w:rsidRPr="00683CBC">
        <w:rPr>
          <w:color w:val="76B828"/>
        </w:rPr>
        <w:t>Na de werkzaamheden</w:t>
      </w:r>
    </w:p>
    <w:p w14:paraId="61D7E530" w14:textId="0FF35FA4" w:rsidR="00284DCF" w:rsidRPr="0028571C" w:rsidRDefault="005A5B94" w:rsidP="007E2358">
      <w:pPr>
        <w:jc w:val="both"/>
        <w:rPr>
          <w:color w:val="623F38"/>
        </w:rPr>
      </w:pPr>
      <w:r w:rsidRPr="00CD6B44">
        <w:rPr>
          <w:rFonts w:ascii="Tahoma" w:hAnsi="Tahoma" w:cs="Tahoma"/>
          <w:noProof/>
          <w:color w:val="3E3EAB"/>
          <w:sz w:val="17"/>
          <w:szCs w:val="17"/>
          <w:lang w:val="nl-BE" w:eastAsia="nl-BE"/>
        </w:rPr>
        <w:drawing>
          <wp:inline distT="0" distB="0" distL="0" distR="0" wp14:anchorId="4DF86BF6" wp14:editId="45BD730C">
            <wp:extent cx="318135" cy="270510"/>
            <wp:effectExtent l="0" t="0" r="0" b="0"/>
            <wp:docPr id="5" name="image_1003" descr="Pictogram sticker 700 let op opgelet Veiligheid symbolen Markering stick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CD6B44">
        <w:rPr>
          <w:color w:val="70AD47"/>
        </w:rPr>
        <w:t xml:space="preserve"> </w:t>
      </w:r>
      <w:r w:rsidR="00D20751" w:rsidRPr="00532F75">
        <w:rPr>
          <w:b/>
          <w:bCs/>
          <w:color w:val="623F38"/>
        </w:rPr>
        <w:t>Steeds de motor afze</w:t>
      </w:r>
      <w:r w:rsidR="00D20751" w:rsidRPr="0028571C">
        <w:rPr>
          <w:b/>
          <w:bCs/>
          <w:color w:val="623F38"/>
        </w:rPr>
        <w:t>t</w:t>
      </w:r>
      <w:r w:rsidR="00D20751" w:rsidRPr="00532F75">
        <w:rPr>
          <w:b/>
          <w:bCs/>
          <w:color w:val="623F38"/>
        </w:rPr>
        <w:t xml:space="preserve">ten en de bougiestekker lostrekken. </w:t>
      </w:r>
      <w:r w:rsidR="00905A79" w:rsidRPr="0028571C">
        <w:rPr>
          <w:b/>
          <w:bCs/>
          <w:color w:val="623F38"/>
        </w:rPr>
        <w:t>R</w:t>
      </w:r>
      <w:r w:rsidR="00905A79" w:rsidRPr="0028571C">
        <w:rPr>
          <w:b/>
          <w:color w:val="623F38"/>
        </w:rPr>
        <w:t>einig de machine na elk gebruik. Herstelwerkzaamheden gebeuren door een vakman.</w:t>
      </w:r>
    </w:p>
    <w:p w14:paraId="7B0470F5" w14:textId="3BE1DB24" w:rsidR="00D24A67" w:rsidRPr="0028571C" w:rsidRDefault="00905A79" w:rsidP="007E2358">
      <w:pPr>
        <w:jc w:val="both"/>
        <w:rPr>
          <w:b/>
          <w:color w:val="623F38"/>
        </w:rPr>
      </w:pPr>
      <w:r w:rsidRPr="0028571C">
        <w:rPr>
          <w:color w:val="623F38"/>
        </w:rPr>
        <w:t xml:space="preserve">Zet de motor af wanneer de kettingzaag achtergelaten wordt. </w:t>
      </w:r>
      <w:r w:rsidR="00284352" w:rsidRPr="0028571C">
        <w:rPr>
          <w:color w:val="623F38"/>
        </w:rPr>
        <w:t xml:space="preserve">Laat </w:t>
      </w:r>
      <w:r w:rsidR="00284352">
        <w:rPr>
          <w:color w:val="623F38"/>
        </w:rPr>
        <w:t>de kettingzaag</w:t>
      </w:r>
      <w:r w:rsidR="00284352" w:rsidRPr="0028571C">
        <w:rPr>
          <w:color w:val="623F38"/>
        </w:rPr>
        <w:t xml:space="preserve"> gebruiksklaar achter op een afgeschermde plaats. </w:t>
      </w:r>
      <w:r w:rsidRPr="0028571C">
        <w:rPr>
          <w:color w:val="623F38"/>
        </w:rPr>
        <w:t>Controleer regelmatig de kettingsmering en –spanning</w:t>
      </w:r>
      <w:r w:rsidR="00284352">
        <w:rPr>
          <w:color w:val="623F38"/>
        </w:rPr>
        <w:t>, b</w:t>
      </w:r>
      <w:r w:rsidR="000F1BF2" w:rsidRPr="0028571C">
        <w:rPr>
          <w:color w:val="623F38"/>
        </w:rPr>
        <w:t>laas het motorgedeelte (luchtfilter) uit en slijp de ketting eventueel bij.</w:t>
      </w:r>
      <w:r w:rsidR="00D20751" w:rsidRPr="0028571C">
        <w:rPr>
          <w:color w:val="623F38"/>
        </w:rPr>
        <w:t xml:space="preserve"> De benzine en kettingsmeerolie alleen in de voorgeschreven jerrycans met duidelijk leesbare opschriften opslaan.</w:t>
      </w:r>
    </w:p>
    <w:p w14:paraId="0BF884CC" w14:textId="328331FD" w:rsidR="00D24A67" w:rsidRDefault="006C4CE4" w:rsidP="007E2358">
      <w:pPr>
        <w:jc w:val="both"/>
        <w:rPr>
          <w:rStyle w:val="Stijl11"/>
        </w:rPr>
      </w:pPr>
      <w:sdt>
        <w:sdtPr>
          <w:rPr>
            <w:rStyle w:val="Stijl11"/>
          </w:rPr>
          <w:alias w:val="Vul hier aan"/>
          <w:tag w:val="Vul hier aan"/>
          <w:id w:val="-1192836608"/>
          <w:placeholder>
            <w:docPart w:val="52DC8CA54D384955A500EC6FC59DACD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E2192C5" w14:textId="190883EF" w:rsidR="006C4CE4" w:rsidRDefault="006C4CE4" w:rsidP="007E2358">
      <w:pPr>
        <w:jc w:val="both"/>
        <w:rPr>
          <w:rStyle w:val="Stijl11"/>
        </w:rPr>
      </w:pPr>
    </w:p>
    <w:p w14:paraId="76BA1EBE" w14:textId="77777777" w:rsidR="006C4CE4" w:rsidRPr="00683CBC" w:rsidRDefault="006C4CE4" w:rsidP="007E2358">
      <w:pPr>
        <w:jc w:val="both"/>
        <w:rPr>
          <w:color w:val="623F38"/>
        </w:rPr>
      </w:pPr>
    </w:p>
    <w:p w14:paraId="7F44428D" w14:textId="77777777" w:rsidR="006F648B" w:rsidRPr="00683CBC" w:rsidRDefault="006F648B" w:rsidP="007E2358">
      <w:pPr>
        <w:pStyle w:val="Lijstalinea"/>
        <w:numPr>
          <w:ilvl w:val="0"/>
          <w:numId w:val="1"/>
        </w:numPr>
        <w:jc w:val="both"/>
        <w:rPr>
          <w:color w:val="76B828"/>
        </w:rPr>
      </w:pPr>
      <w:r w:rsidRPr="00683CBC">
        <w:rPr>
          <w:color w:val="76B828"/>
        </w:rPr>
        <w:lastRenderedPageBreak/>
        <w:t>Onderhoud en herstelling</w:t>
      </w:r>
    </w:p>
    <w:p w14:paraId="78BA277C" w14:textId="6F089CB7" w:rsidR="00284DCF" w:rsidRPr="00683CBC" w:rsidRDefault="005A5B94" w:rsidP="007E2358">
      <w:pPr>
        <w:jc w:val="both"/>
        <w:rPr>
          <w:b/>
          <w:color w:val="623F38"/>
        </w:rPr>
      </w:pPr>
      <w:r w:rsidRPr="00CD6B44">
        <w:rPr>
          <w:rFonts w:ascii="Tahoma" w:hAnsi="Tahoma" w:cs="Tahoma"/>
          <w:noProof/>
          <w:color w:val="3E3EAB"/>
          <w:sz w:val="17"/>
          <w:szCs w:val="17"/>
          <w:lang w:val="nl-BE" w:eastAsia="nl-BE"/>
        </w:rPr>
        <w:drawing>
          <wp:inline distT="0" distB="0" distL="0" distR="0" wp14:anchorId="508079A4" wp14:editId="67FCF9D0">
            <wp:extent cx="318135" cy="270510"/>
            <wp:effectExtent l="0" t="0" r="0" b="0"/>
            <wp:docPr id="4" name="image_1003" descr="Pictogram sticker 700 let op opgelet Veiligheid symbolen Markering stick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3E2579">
        <w:rPr>
          <w:b/>
          <w:color w:val="623F38"/>
        </w:rPr>
        <w:t>en vergrendelde aandrijving</w:t>
      </w:r>
      <w:r w:rsidR="00284DCF" w:rsidRPr="00683CBC">
        <w:rPr>
          <w:b/>
          <w:color w:val="623F38"/>
        </w:rPr>
        <w:t xml:space="preserve">. Zorg voor de nodige beschermende </w:t>
      </w:r>
      <w:r w:rsidR="003E2579">
        <w:rPr>
          <w:b/>
          <w:color w:val="623F38"/>
        </w:rPr>
        <w:t>hulpmiddelen</w:t>
      </w:r>
      <w:r w:rsidR="00284DCF" w:rsidRPr="00683CBC">
        <w:rPr>
          <w:b/>
          <w:color w:val="623F38"/>
        </w:rPr>
        <w:t>.</w:t>
      </w:r>
    </w:p>
    <w:p w14:paraId="3E211488" w14:textId="1CE1E72F" w:rsidR="003E2579" w:rsidRPr="00532F75" w:rsidRDefault="000F1BF2" w:rsidP="007E2358">
      <w:pPr>
        <w:jc w:val="both"/>
        <w:rPr>
          <w:bCs/>
          <w:color w:val="623F38"/>
        </w:rPr>
      </w:pPr>
      <w:r w:rsidRPr="000F1BF2">
        <w:rPr>
          <w:color w:val="623F38"/>
        </w:rPr>
        <w:t>Laat de onderhoudswerkzaamheden door een vakman uitvoeren, zoals in de bijhorende richtlijnen beschreven. Er mogen geen wijzigingen aan de kettingzaag aangebracht worden. Herstellings- en onderhoudswerkzaamheden mogen enkel uitgevoerd worden als de motor stilstaat en de bougiestekker ontkoppeld werd. Gebruik voor het schoonmaken van de kettingzaag nooit benzine of licht ontvlambare producten. Vervang instructie- en veiligheidspic</w:t>
      </w:r>
      <w:r w:rsidR="00DC2F2C">
        <w:rPr>
          <w:color w:val="623F38"/>
        </w:rPr>
        <w:t>t</w:t>
      </w:r>
      <w:r w:rsidRPr="000F1BF2">
        <w:rPr>
          <w:color w:val="623F38"/>
        </w:rPr>
        <w:t>ogrammen indien deze onleesbaar zijn geworden.</w:t>
      </w:r>
      <w:r w:rsidR="00D20751">
        <w:rPr>
          <w:color w:val="623F38"/>
        </w:rPr>
        <w:t xml:space="preserve"> </w:t>
      </w:r>
      <w:r w:rsidR="00D20751" w:rsidRPr="00635D69">
        <w:rPr>
          <w:bCs/>
          <w:color w:val="623F38"/>
        </w:rPr>
        <w:t>Verwissel tijdig de zaagketting, zaagblad en kettingtandwiel.</w:t>
      </w:r>
      <w:r w:rsidR="00D20751">
        <w:rPr>
          <w:bCs/>
          <w:color w:val="623F38"/>
        </w:rPr>
        <w:t xml:space="preserve"> </w:t>
      </w:r>
      <w:r w:rsidR="00D20751">
        <w:rPr>
          <w:b/>
          <w:color w:val="623F38"/>
        </w:rPr>
        <w:t xml:space="preserve"> </w:t>
      </w:r>
    </w:p>
    <w:p w14:paraId="0D4CC3FD" w14:textId="6BEB78FB" w:rsidR="003E2579" w:rsidRDefault="006C4CE4" w:rsidP="007E2358">
      <w:pPr>
        <w:jc w:val="both"/>
        <w:rPr>
          <w:rStyle w:val="Stijl11"/>
        </w:rPr>
      </w:pPr>
      <w:sdt>
        <w:sdtPr>
          <w:rPr>
            <w:rStyle w:val="Stijl11"/>
          </w:rPr>
          <w:alias w:val="Vul hier aan"/>
          <w:tag w:val="Vul hier aan"/>
          <w:id w:val="-2103258995"/>
          <w:placeholder>
            <w:docPart w:val="2EE93A6FACC045A3AF22B5EA5D1FA112"/>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38D1A69" w14:textId="77777777" w:rsidR="006C4CE4" w:rsidRDefault="006C4CE4" w:rsidP="007E2358">
      <w:pPr>
        <w:jc w:val="both"/>
        <w:rPr>
          <w:b/>
          <w:color w:val="623F38"/>
        </w:rPr>
      </w:pPr>
    </w:p>
    <w:p w14:paraId="453A4158" w14:textId="77777777" w:rsidR="003E2247" w:rsidRPr="00683CBC" w:rsidRDefault="003E2247" w:rsidP="007E2358">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6C4CE4" w:rsidRPr="00BC1C50" w14:paraId="0A00F99A" w14:textId="77777777" w:rsidTr="003C05DD">
        <w:trPr>
          <w:trHeight w:val="1827"/>
        </w:trPr>
        <w:tc>
          <w:tcPr>
            <w:tcW w:w="2925" w:type="dxa"/>
            <w:shd w:val="clear" w:color="auto" w:fill="auto"/>
          </w:tcPr>
          <w:p w14:paraId="7D940987" w14:textId="77777777" w:rsidR="006C4CE4" w:rsidRPr="00BC1C50" w:rsidRDefault="006C4CE4" w:rsidP="003C05DD">
            <w:pPr>
              <w:jc w:val="both"/>
              <w:rPr>
                <w:color w:val="623F38"/>
              </w:rPr>
            </w:pPr>
            <w:bookmarkStart w:id="6" w:name="_Hlk36718198"/>
            <w:r w:rsidRPr="00BC1C50">
              <w:rPr>
                <w:color w:val="623F38"/>
              </w:rPr>
              <w:t>Visum bedrijfsleider</w:t>
            </w:r>
          </w:p>
          <w:p w14:paraId="333E8BEF" w14:textId="77777777" w:rsidR="006C4CE4" w:rsidRPr="00BC1C50" w:rsidRDefault="006C4CE4" w:rsidP="003C05DD">
            <w:pPr>
              <w:jc w:val="both"/>
              <w:rPr>
                <w:color w:val="623F38"/>
              </w:rPr>
            </w:pPr>
            <w:sdt>
              <w:sdtPr>
                <w:rPr>
                  <w:rStyle w:val="Stijl11"/>
                </w:rPr>
                <w:alias w:val="Vul hier aan"/>
                <w:tag w:val="Vul hier aan"/>
                <w:id w:val="-1254347613"/>
                <w:placeholder>
                  <w:docPart w:val="8E66EB04F2114D1AAEFB18E072BECA6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18B2E76" w14:textId="77777777" w:rsidR="006C4CE4" w:rsidRDefault="006C4CE4" w:rsidP="003C05DD">
            <w:pPr>
              <w:jc w:val="both"/>
              <w:rPr>
                <w:color w:val="623F38"/>
              </w:rPr>
            </w:pPr>
          </w:p>
          <w:p w14:paraId="53822827" w14:textId="77777777" w:rsidR="006C4CE4" w:rsidRPr="00BC1C50" w:rsidRDefault="006C4CE4" w:rsidP="003C05DD">
            <w:pPr>
              <w:jc w:val="both"/>
              <w:rPr>
                <w:color w:val="623F38"/>
              </w:rPr>
            </w:pPr>
            <w:r w:rsidRPr="00BC1C50">
              <w:rPr>
                <w:color w:val="623F38"/>
              </w:rPr>
              <w:t>Datum:</w:t>
            </w:r>
          </w:p>
        </w:tc>
        <w:tc>
          <w:tcPr>
            <w:tcW w:w="2926" w:type="dxa"/>
            <w:shd w:val="clear" w:color="auto" w:fill="auto"/>
          </w:tcPr>
          <w:p w14:paraId="434B3E5B" w14:textId="77777777" w:rsidR="006C4CE4" w:rsidRPr="00BC1C50" w:rsidRDefault="006C4CE4" w:rsidP="003C05DD">
            <w:pPr>
              <w:jc w:val="both"/>
              <w:rPr>
                <w:color w:val="623F38"/>
              </w:rPr>
            </w:pPr>
            <w:r w:rsidRPr="00BC1C50">
              <w:rPr>
                <w:color w:val="623F38"/>
              </w:rPr>
              <w:t>Visum preventieadviseur</w:t>
            </w:r>
          </w:p>
          <w:p w14:paraId="38A3F45D" w14:textId="77777777" w:rsidR="006C4CE4" w:rsidRPr="00BC1C50" w:rsidRDefault="006C4CE4" w:rsidP="003C05DD">
            <w:pPr>
              <w:jc w:val="both"/>
              <w:rPr>
                <w:color w:val="623F38"/>
              </w:rPr>
            </w:pPr>
            <w:sdt>
              <w:sdtPr>
                <w:rPr>
                  <w:rStyle w:val="Stijl11"/>
                </w:rPr>
                <w:alias w:val="Vul hier aan"/>
                <w:tag w:val="Vul hier aan"/>
                <w:id w:val="1696186819"/>
                <w:placeholder>
                  <w:docPart w:val="9EB215FF5ED74B93966CE0B3E51F742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4E25C52" w14:textId="77777777" w:rsidR="006C4CE4" w:rsidRDefault="006C4CE4" w:rsidP="003C05DD">
            <w:pPr>
              <w:jc w:val="both"/>
              <w:rPr>
                <w:color w:val="623F38"/>
              </w:rPr>
            </w:pPr>
          </w:p>
          <w:p w14:paraId="7AFC62AB" w14:textId="77777777" w:rsidR="006C4CE4" w:rsidRPr="00BC1C50" w:rsidRDefault="006C4CE4" w:rsidP="003C05DD">
            <w:pPr>
              <w:jc w:val="both"/>
              <w:rPr>
                <w:color w:val="623F38"/>
              </w:rPr>
            </w:pPr>
            <w:r w:rsidRPr="00BC1C50">
              <w:rPr>
                <w:color w:val="623F38"/>
              </w:rPr>
              <w:t xml:space="preserve">Datum: </w:t>
            </w:r>
          </w:p>
        </w:tc>
        <w:tc>
          <w:tcPr>
            <w:tcW w:w="2926" w:type="dxa"/>
            <w:shd w:val="clear" w:color="auto" w:fill="auto"/>
          </w:tcPr>
          <w:p w14:paraId="3F6232C2" w14:textId="77777777" w:rsidR="006C4CE4" w:rsidRPr="00BC1C50" w:rsidRDefault="006C4CE4" w:rsidP="003C05DD">
            <w:pPr>
              <w:jc w:val="both"/>
              <w:rPr>
                <w:color w:val="623F38"/>
              </w:rPr>
            </w:pPr>
            <w:r w:rsidRPr="00BC1C50">
              <w:rPr>
                <w:color w:val="623F38"/>
              </w:rPr>
              <w:t>Visum arbeidsgeneesheer</w:t>
            </w:r>
          </w:p>
          <w:p w14:paraId="35420109" w14:textId="77777777" w:rsidR="006C4CE4" w:rsidRPr="00BC1C50" w:rsidRDefault="006C4CE4" w:rsidP="003C05DD">
            <w:pPr>
              <w:jc w:val="both"/>
              <w:rPr>
                <w:color w:val="623F38"/>
              </w:rPr>
            </w:pPr>
            <w:sdt>
              <w:sdtPr>
                <w:rPr>
                  <w:rStyle w:val="Stijl11"/>
                </w:rPr>
                <w:alias w:val="Vul hier aan"/>
                <w:tag w:val="Vul hier aan"/>
                <w:id w:val="1617570752"/>
                <w:placeholder>
                  <w:docPart w:val="C94E7510128E449186DF3A522B5CC7A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02E97D4" w14:textId="77777777" w:rsidR="006C4CE4" w:rsidRDefault="006C4CE4" w:rsidP="003C05DD">
            <w:pPr>
              <w:jc w:val="both"/>
              <w:rPr>
                <w:color w:val="623F38"/>
              </w:rPr>
            </w:pPr>
          </w:p>
          <w:p w14:paraId="56836686" w14:textId="77777777" w:rsidR="006C4CE4" w:rsidRPr="00BC1C50" w:rsidRDefault="006C4CE4" w:rsidP="003C05DD">
            <w:pPr>
              <w:jc w:val="both"/>
              <w:rPr>
                <w:color w:val="623F38"/>
              </w:rPr>
            </w:pPr>
            <w:r w:rsidRPr="00BC1C50">
              <w:rPr>
                <w:color w:val="623F38"/>
              </w:rPr>
              <w:t>Datum:</w:t>
            </w:r>
          </w:p>
        </w:tc>
      </w:tr>
      <w:bookmarkEnd w:id="6"/>
    </w:tbl>
    <w:p w14:paraId="77CF26ED" w14:textId="00B72A7F" w:rsidR="00B1409E" w:rsidRDefault="00B1409E" w:rsidP="007E2358">
      <w:pPr>
        <w:jc w:val="both"/>
      </w:pPr>
    </w:p>
    <w:p w14:paraId="0DE60C3A" w14:textId="77777777" w:rsidR="006C4CE4" w:rsidRPr="00284DCF" w:rsidRDefault="006C4CE4" w:rsidP="007E2358">
      <w:pPr>
        <w:jc w:val="both"/>
      </w:pPr>
    </w:p>
    <w:sectPr w:rsidR="006C4CE4" w:rsidRPr="00284DCF" w:rsidSect="003E2247">
      <w:headerReference w:type="default" r:id="rId42"/>
      <w:footerReference w:type="default" r:id="rId43"/>
      <w:headerReference w:type="first" r:id="rId44"/>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79B24" w14:textId="77777777" w:rsidR="00B82B94" w:rsidRDefault="00B82B94" w:rsidP="00372134">
      <w:pPr>
        <w:spacing w:after="0" w:line="240" w:lineRule="auto"/>
      </w:pPr>
      <w:r>
        <w:separator/>
      </w:r>
    </w:p>
  </w:endnote>
  <w:endnote w:type="continuationSeparator" w:id="0">
    <w:p w14:paraId="537D1FD8" w14:textId="77777777" w:rsidR="00B82B94" w:rsidRDefault="00B82B94" w:rsidP="00372134">
      <w:pPr>
        <w:spacing w:after="0" w:line="240" w:lineRule="auto"/>
      </w:pPr>
      <w:r>
        <w:continuationSeparator/>
      </w:r>
    </w:p>
  </w:endnote>
  <w:endnote w:type="continuationNotice" w:id="1">
    <w:p w14:paraId="3FE4ECA3" w14:textId="77777777" w:rsidR="00B82B94" w:rsidRDefault="00B82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1283455D" w:rsidR="00AC42F8" w:rsidRDefault="005A5B94"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2DAC5938" wp14:editId="2106875A">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79EB096F"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sidR="00254772">
      <w:rPr>
        <w:rStyle w:val="Hyperlink"/>
        <w:rFonts w:ascii="Arial" w:hAnsi="Arial" w:cs="Arial"/>
        <w:color w:val="76B828"/>
      </w:rPr>
      <w:t>info@preventagri.vlaanderen</w:t>
    </w:r>
    <w:r w:rsidRPr="00372134">
      <w:rPr>
        <w:rFonts w:ascii="Arial" w:hAnsi="Arial" w:cs="Arial"/>
        <w:color w:val="76B828"/>
      </w:rPr>
      <w:t xml:space="preserve"> </w:t>
    </w:r>
  </w:p>
  <w:p w14:paraId="227D9B58" w14:textId="7C555746" w:rsidR="00AC42F8" w:rsidRDefault="00AC42F8" w:rsidP="00372134">
    <w:pPr>
      <w:pStyle w:val="Voettekst"/>
      <w:jc w:val="right"/>
      <w:rPr>
        <w:rFonts w:ascii="Arial" w:hAnsi="Arial" w:cs="Arial"/>
      </w:rPr>
    </w:pP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019D4" w14:textId="77777777" w:rsidR="00B82B94" w:rsidRDefault="00B82B94" w:rsidP="00372134">
      <w:pPr>
        <w:spacing w:after="0" w:line="240" w:lineRule="auto"/>
      </w:pPr>
      <w:r>
        <w:separator/>
      </w:r>
    </w:p>
  </w:footnote>
  <w:footnote w:type="continuationSeparator" w:id="0">
    <w:p w14:paraId="281AB1AA" w14:textId="77777777" w:rsidR="00B82B94" w:rsidRDefault="00B82B94" w:rsidP="00372134">
      <w:pPr>
        <w:spacing w:after="0" w:line="240" w:lineRule="auto"/>
      </w:pPr>
      <w:r>
        <w:continuationSeparator/>
      </w:r>
    </w:p>
  </w:footnote>
  <w:footnote w:type="continuationNotice" w:id="1">
    <w:p w14:paraId="63F37994" w14:textId="77777777" w:rsidR="00B82B94" w:rsidRDefault="00B82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3A899804" w:rsidR="00AC42F8" w:rsidRDefault="005A5B94"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48E139C3" wp14:editId="2B38BBCE">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98DCE" w14:textId="631DF22D" w:rsidR="00254772" w:rsidRDefault="005A5B94">
    <w:pPr>
      <w:pStyle w:val="Koptekst"/>
    </w:pPr>
    <w:r>
      <w:rPr>
        <w:noProof/>
      </w:rPr>
      <mc:AlternateContent>
        <mc:Choice Requires="wps">
          <w:drawing>
            <wp:anchor distT="0" distB="0" distL="114300" distR="114300" simplePos="0" relativeHeight="251660289" behindDoc="0" locked="0" layoutInCell="1" allowOverlap="1" wp14:anchorId="601D748E" wp14:editId="0577E1CC">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41E5B2F4" w14:textId="74106021" w:rsidR="003E2247" w:rsidRPr="00E8095B" w:rsidRDefault="003E2247" w:rsidP="003E2247">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7" w:name="_Hlk66785561"/>
                          <w:r w:rsidR="00CE33DA">
                            <w:rPr>
                              <w:b/>
                              <w:bCs/>
                              <w:color w:val="623F38"/>
                              <w:highlight w:val="yellow"/>
                              <w:lang w:val="nl-BE"/>
                            </w:rPr>
                            <w:t xml:space="preserve">Personaliseer deze veiligheidsinstructiekaart voor de machines op jouw bedrijf door de </w:t>
                          </w:r>
                          <w:r w:rsidR="00CE33DA">
                            <w:rPr>
                              <w:b/>
                              <w:bCs/>
                              <w:color w:val="623F38"/>
                              <w:lang w:val="nl-BE"/>
                            </w:rPr>
                            <w:t>tekstvakken in te vullen.</w:t>
                          </w:r>
                          <w:bookmarkEnd w:id="7"/>
                        </w:p>
                        <w:p w14:paraId="240F1A1A" w14:textId="77777777" w:rsidR="003E2247" w:rsidRDefault="003E2247" w:rsidP="003E22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D748E" id="_x0000_t202" coordsize="21600,21600" o:spt="202" path="m,l,21600r21600,l21600,xe">
              <v:stroke joinstyle="miter"/>
              <v:path gradientshapeok="t" o:connecttype="rect"/>
            </v:shapetype>
            <v:shape id="Tekstvak 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" fillcolor="yellow" strokeweight=".5pt">
              <v:path arrowok="t"/>
              <v:textbox>
                <w:txbxContent>
                  <w:p w14:paraId="41E5B2F4" w14:textId="74106021" w:rsidR="003E2247" w:rsidRPr="00E8095B" w:rsidRDefault="003E2247" w:rsidP="003E2247">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8" w:name="_Hlk66785561"/>
                    <w:r w:rsidR="00CE33DA">
                      <w:rPr>
                        <w:b/>
                        <w:bCs/>
                        <w:color w:val="623F38"/>
                        <w:highlight w:val="yellow"/>
                        <w:lang w:val="nl-BE"/>
                      </w:rPr>
                      <w:t xml:space="preserve">Personaliseer deze veiligheidsinstructiekaart voor de machines op jouw bedrijf door de </w:t>
                    </w:r>
                    <w:r w:rsidR="00CE33DA">
                      <w:rPr>
                        <w:b/>
                        <w:bCs/>
                        <w:color w:val="623F38"/>
                        <w:lang w:val="nl-BE"/>
                      </w:rPr>
                      <w:t>tekstvakken in te vullen.</w:t>
                    </w:r>
                    <w:bookmarkEnd w:id="8"/>
                  </w:p>
                  <w:p w14:paraId="240F1A1A" w14:textId="77777777" w:rsidR="003E2247" w:rsidRDefault="003E2247" w:rsidP="003E224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315CD"/>
    <w:multiLevelType w:val="hybridMultilevel"/>
    <w:tmpl w:val="F20E872A"/>
    <w:lvl w:ilvl="0" w:tplc="62CA61E8">
      <w:start w:val="6"/>
      <w:numFmt w:val="bullet"/>
      <w:lvlText w:val="-"/>
      <w:lvlJc w:val="left"/>
      <w:pPr>
        <w:ind w:left="720" w:hanging="360"/>
      </w:pPr>
      <w:rPr>
        <w:rFonts w:ascii="Arial" w:eastAsia="Calibri" w:hAnsi="Arial" w:cs="Arial" w:hint="default"/>
      </w:rPr>
    </w:lvl>
    <w:lvl w:ilvl="1" w:tplc="C492C320">
      <w:numFmt w:val="bullet"/>
      <w:lvlText w:val="•"/>
      <w:lvlJc w:val="left"/>
      <w:pPr>
        <w:ind w:left="1440" w:hanging="360"/>
      </w:pPr>
      <w:rPr>
        <w:rFonts w:ascii="Calibri" w:eastAsia="Calibri" w:hAnsi="Calibri" w:cs="Calibri"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C5D4C72"/>
    <w:multiLevelType w:val="hybridMultilevel"/>
    <w:tmpl w:val="F68CE4D0"/>
    <w:lvl w:ilvl="0" w:tplc="334C699E">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3E4D3F98"/>
    <w:multiLevelType w:val="hybridMultilevel"/>
    <w:tmpl w:val="C024ACE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48BD329B"/>
    <w:multiLevelType w:val="hybridMultilevel"/>
    <w:tmpl w:val="202EDC2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3EA0DE9"/>
    <w:multiLevelType w:val="hybridMultilevel"/>
    <w:tmpl w:val="8BDE253A"/>
    <w:lvl w:ilvl="0" w:tplc="7BB2E0A4">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59D4748A"/>
    <w:multiLevelType w:val="hybridMultilevel"/>
    <w:tmpl w:val="B6A201E4"/>
    <w:lvl w:ilvl="0" w:tplc="2C820366">
      <w:numFmt w:val="bullet"/>
      <w:lvlText w:val="-"/>
      <w:lvlJc w:val="left"/>
      <w:pPr>
        <w:ind w:left="720" w:hanging="360"/>
      </w:pPr>
      <w:rPr>
        <w:rFonts w:ascii="ArialMT" w:eastAsia="Calibri" w:hAnsi="ArialMT" w:cs="ArialMT"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56C1B9E"/>
    <w:multiLevelType w:val="hybridMultilevel"/>
    <w:tmpl w:val="62943E86"/>
    <w:lvl w:ilvl="0" w:tplc="62CA61E8">
      <w:start w:val="6"/>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9077F6B"/>
    <w:multiLevelType w:val="hybridMultilevel"/>
    <w:tmpl w:val="DCFC480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1F6325D"/>
    <w:multiLevelType w:val="hybridMultilevel"/>
    <w:tmpl w:val="96ACAE3E"/>
    <w:lvl w:ilvl="0" w:tplc="00000003">
      <w:start w:val="2"/>
      <w:numFmt w:val="bullet"/>
      <w:lvlText w:val="-"/>
      <w:lvlJc w:val="left"/>
      <w:pPr>
        <w:ind w:left="720" w:hanging="360"/>
      </w:pPr>
      <w:rPr>
        <w:rFonts w:ascii="Times New Roman" w:hAnsi="Times New Roman" w:cs="Times New Roma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74547DB1"/>
    <w:multiLevelType w:val="hybridMultilevel"/>
    <w:tmpl w:val="8FEA8A1C"/>
    <w:lvl w:ilvl="0" w:tplc="7BB2E0A4">
      <w:numFmt w:val="bullet"/>
      <w:lvlText w:val="-"/>
      <w:lvlJc w:val="left"/>
      <w:pPr>
        <w:ind w:left="720" w:hanging="360"/>
      </w:pPr>
      <w:rPr>
        <w:rFonts w:ascii="Calibri" w:eastAsia="Calibri" w:hAnsi="Calibri" w:cs="Calibr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AFF504F"/>
    <w:multiLevelType w:val="hybridMultilevel"/>
    <w:tmpl w:val="678CFEEC"/>
    <w:lvl w:ilvl="0" w:tplc="334C699E">
      <w:start w:val="1"/>
      <w:numFmt w:val="bullet"/>
      <w:lvlText w:val="-"/>
      <w:lvlJc w:val="left"/>
      <w:pPr>
        <w:ind w:left="720" w:hanging="360"/>
      </w:pPr>
      <w:rPr>
        <w:rFonts w:ascii="Arial" w:hAnsi="Aria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E084A3B"/>
    <w:multiLevelType w:val="hybridMultilevel"/>
    <w:tmpl w:val="82EADDD4"/>
    <w:lvl w:ilvl="0" w:tplc="334C699E">
      <w:start w:val="1"/>
      <w:numFmt w:val="bullet"/>
      <w:lvlText w:val="-"/>
      <w:lvlJc w:val="left"/>
      <w:pPr>
        <w:ind w:left="720" w:hanging="360"/>
      </w:pPr>
      <w:rPr>
        <w:rFonts w:ascii="Arial" w:hAnsi="Arial"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6"/>
  </w:num>
  <w:num w:numId="5">
    <w:abstractNumId w:val="10"/>
  </w:num>
  <w:num w:numId="6">
    <w:abstractNumId w:val="5"/>
  </w:num>
  <w:num w:numId="7">
    <w:abstractNumId w:val="2"/>
  </w:num>
  <w:num w:numId="8">
    <w:abstractNumId w:val="4"/>
  </w:num>
  <w:num w:numId="9">
    <w:abstractNumId w:val="1"/>
  </w:num>
  <w:num w:numId="10">
    <w:abstractNumId w:val="0"/>
  </w:num>
  <w:num w:numId="11">
    <w:abstractNumId w:val="12"/>
  </w:num>
  <w:num w:numId="12">
    <w:abstractNumId w:val="9"/>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S/PcauV5UrqWt/yExnKlwJdY44+dDSOtIyAhxXAo+JgsKf/VBsVDRFNfuNC/RoicLhVpZQ+xP0AEEf+tuYSJIA==" w:salt="+F/Gatnm/1CsCrYpa3GkzQ=="/>
  <w:defaultTabStop w:val="708"/>
  <w:hyphenationZone w:val="425"/>
  <w:characterSpacingControl w:val="doNotCompress"/>
  <w:hdrShapeDefaults>
    <o:shapedefaults v:ext="edit" spidmax="45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02C76"/>
    <w:rsid w:val="00004353"/>
    <w:rsid w:val="00063DB9"/>
    <w:rsid w:val="000E3C50"/>
    <w:rsid w:val="000F1BF2"/>
    <w:rsid w:val="00121811"/>
    <w:rsid w:val="00123B42"/>
    <w:rsid w:val="001262FC"/>
    <w:rsid w:val="0012676C"/>
    <w:rsid w:val="00132043"/>
    <w:rsid w:val="00141C72"/>
    <w:rsid w:val="001C39D6"/>
    <w:rsid w:val="001D4A69"/>
    <w:rsid w:val="001D5940"/>
    <w:rsid w:val="001F4C90"/>
    <w:rsid w:val="002413F6"/>
    <w:rsid w:val="00254772"/>
    <w:rsid w:val="00254A35"/>
    <w:rsid w:val="0027084D"/>
    <w:rsid w:val="00272FD7"/>
    <w:rsid w:val="00281B6D"/>
    <w:rsid w:val="00284352"/>
    <w:rsid w:val="00284DCF"/>
    <w:rsid w:val="0028571C"/>
    <w:rsid w:val="002E22AF"/>
    <w:rsid w:val="002F6AD1"/>
    <w:rsid w:val="003576CC"/>
    <w:rsid w:val="00372134"/>
    <w:rsid w:val="0038321D"/>
    <w:rsid w:val="003B09FE"/>
    <w:rsid w:val="003B5AD7"/>
    <w:rsid w:val="003D1CAB"/>
    <w:rsid w:val="003E2247"/>
    <w:rsid w:val="003E2579"/>
    <w:rsid w:val="003E5ECF"/>
    <w:rsid w:val="00445569"/>
    <w:rsid w:val="00445D41"/>
    <w:rsid w:val="0045334E"/>
    <w:rsid w:val="00456776"/>
    <w:rsid w:val="004A1642"/>
    <w:rsid w:val="004B527D"/>
    <w:rsid w:val="004E1D1C"/>
    <w:rsid w:val="004E6472"/>
    <w:rsid w:val="005319A4"/>
    <w:rsid w:val="00532F75"/>
    <w:rsid w:val="005449B9"/>
    <w:rsid w:val="005A5B94"/>
    <w:rsid w:val="00601758"/>
    <w:rsid w:val="0061185A"/>
    <w:rsid w:val="00621505"/>
    <w:rsid w:val="00671B1C"/>
    <w:rsid w:val="00683CBC"/>
    <w:rsid w:val="00691924"/>
    <w:rsid w:val="006B3B1B"/>
    <w:rsid w:val="006C4CE4"/>
    <w:rsid w:val="006D2B8A"/>
    <w:rsid w:val="006E5898"/>
    <w:rsid w:val="006F648B"/>
    <w:rsid w:val="007070DE"/>
    <w:rsid w:val="00724C38"/>
    <w:rsid w:val="00734411"/>
    <w:rsid w:val="00761D45"/>
    <w:rsid w:val="00772BFA"/>
    <w:rsid w:val="007B4F72"/>
    <w:rsid w:val="007D4B08"/>
    <w:rsid w:val="007E2358"/>
    <w:rsid w:val="007E4318"/>
    <w:rsid w:val="007F2233"/>
    <w:rsid w:val="007F4514"/>
    <w:rsid w:val="00836B31"/>
    <w:rsid w:val="0085203F"/>
    <w:rsid w:val="0087483D"/>
    <w:rsid w:val="008861DE"/>
    <w:rsid w:val="00887866"/>
    <w:rsid w:val="0089030E"/>
    <w:rsid w:val="00897BCB"/>
    <w:rsid w:val="008C2CD5"/>
    <w:rsid w:val="008D76CD"/>
    <w:rsid w:val="008E70DC"/>
    <w:rsid w:val="00905A79"/>
    <w:rsid w:val="00922174"/>
    <w:rsid w:val="00923C0E"/>
    <w:rsid w:val="0093199B"/>
    <w:rsid w:val="0093733B"/>
    <w:rsid w:val="009413D2"/>
    <w:rsid w:val="00950A7F"/>
    <w:rsid w:val="00951CDB"/>
    <w:rsid w:val="009752D8"/>
    <w:rsid w:val="00997DAA"/>
    <w:rsid w:val="009C0EC4"/>
    <w:rsid w:val="009D3BAD"/>
    <w:rsid w:val="009E26FC"/>
    <w:rsid w:val="009F1457"/>
    <w:rsid w:val="00A14D69"/>
    <w:rsid w:val="00A206B4"/>
    <w:rsid w:val="00A92723"/>
    <w:rsid w:val="00A951FD"/>
    <w:rsid w:val="00AA7DF0"/>
    <w:rsid w:val="00AB4519"/>
    <w:rsid w:val="00AC42F8"/>
    <w:rsid w:val="00B111AF"/>
    <w:rsid w:val="00B1409E"/>
    <w:rsid w:val="00B20E18"/>
    <w:rsid w:val="00B367E0"/>
    <w:rsid w:val="00B43CC1"/>
    <w:rsid w:val="00B44CEA"/>
    <w:rsid w:val="00B4600F"/>
    <w:rsid w:val="00B54025"/>
    <w:rsid w:val="00B55B8E"/>
    <w:rsid w:val="00B82B94"/>
    <w:rsid w:val="00B830E7"/>
    <w:rsid w:val="00BF59E3"/>
    <w:rsid w:val="00C01FD1"/>
    <w:rsid w:val="00C06374"/>
    <w:rsid w:val="00C22096"/>
    <w:rsid w:val="00C33D72"/>
    <w:rsid w:val="00C75C20"/>
    <w:rsid w:val="00CA0243"/>
    <w:rsid w:val="00CB64B7"/>
    <w:rsid w:val="00CD3ADF"/>
    <w:rsid w:val="00CD6B44"/>
    <w:rsid w:val="00CE33DA"/>
    <w:rsid w:val="00CE662A"/>
    <w:rsid w:val="00CF55BE"/>
    <w:rsid w:val="00D046B9"/>
    <w:rsid w:val="00D06801"/>
    <w:rsid w:val="00D20751"/>
    <w:rsid w:val="00D24A67"/>
    <w:rsid w:val="00D81F9F"/>
    <w:rsid w:val="00D91AEB"/>
    <w:rsid w:val="00D95FA0"/>
    <w:rsid w:val="00DB195F"/>
    <w:rsid w:val="00DC1B77"/>
    <w:rsid w:val="00DC2F2C"/>
    <w:rsid w:val="00E12307"/>
    <w:rsid w:val="00E25238"/>
    <w:rsid w:val="00E427C9"/>
    <w:rsid w:val="00E65504"/>
    <w:rsid w:val="00E90C93"/>
    <w:rsid w:val="00EA3D33"/>
    <w:rsid w:val="00EA79C5"/>
    <w:rsid w:val="00EB0C6C"/>
    <w:rsid w:val="00ED6C8A"/>
    <w:rsid w:val="00EF5AB4"/>
    <w:rsid w:val="00F572C6"/>
    <w:rsid w:val="00F64B95"/>
    <w:rsid w:val="00FA2C6C"/>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5060"/>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922174"/>
    <w:rPr>
      <w:sz w:val="16"/>
      <w:szCs w:val="16"/>
    </w:rPr>
  </w:style>
  <w:style w:type="paragraph" w:styleId="Tekstopmerking">
    <w:name w:val="annotation text"/>
    <w:basedOn w:val="Standaard"/>
    <w:link w:val="TekstopmerkingChar"/>
    <w:uiPriority w:val="99"/>
    <w:semiHidden/>
    <w:unhideWhenUsed/>
    <w:rsid w:val="00922174"/>
    <w:pPr>
      <w:spacing w:line="240" w:lineRule="auto"/>
    </w:pPr>
    <w:rPr>
      <w:sz w:val="20"/>
      <w:szCs w:val="20"/>
    </w:rPr>
  </w:style>
  <w:style w:type="character" w:customStyle="1" w:styleId="TekstopmerkingChar">
    <w:name w:val="Tekst opmerking Char"/>
    <w:link w:val="Tekstopmerking"/>
    <w:uiPriority w:val="99"/>
    <w:semiHidden/>
    <w:rsid w:val="0092217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22174"/>
    <w:rPr>
      <w:b/>
      <w:bCs/>
    </w:rPr>
  </w:style>
  <w:style w:type="character" w:customStyle="1" w:styleId="OnderwerpvanopmerkingChar">
    <w:name w:val="Onderwerp van opmerking Char"/>
    <w:link w:val="Onderwerpvanopmerking"/>
    <w:uiPriority w:val="99"/>
    <w:semiHidden/>
    <w:rsid w:val="00922174"/>
    <w:rPr>
      <w:b/>
      <w:bCs/>
      <w:sz w:val="20"/>
      <w:szCs w:val="20"/>
      <w:lang w:val="nl-NL"/>
    </w:rPr>
  </w:style>
  <w:style w:type="character" w:customStyle="1" w:styleId="Stijl11">
    <w:name w:val="Stijl11"/>
    <w:uiPriority w:val="1"/>
    <w:rsid w:val="00CE33D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8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7.jpeg"/><Relationship Id="rId21" Type="http://schemas.openxmlformats.org/officeDocument/2006/relationships/image" Target="media/image10.png"/><Relationship Id="rId34" Type="http://schemas.openxmlformats.org/officeDocument/2006/relationships/image" Target="media/image23.jpe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pictogrammenwinkel.nl/images/geboden/handschoenen-verplicht-7010.png" TargetMode="External"/><Relationship Id="rId29" Type="http://schemas.openxmlformats.org/officeDocument/2006/relationships/image" Target="media/image1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8.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jpg"/><Relationship Id="rId36" Type="http://schemas.openxmlformats.org/officeDocument/2006/relationships/image" Target="media/image25.png"/><Relationship Id="rId10" Type="http://schemas.openxmlformats.org/officeDocument/2006/relationships/hyperlink" Target="http://www.pictogrammenwinkel.nl/geboden-c-178/bordjes-c-178_179/gelaatsbescherming-verplicht-c-178_179_401/gelaatsbescherming-verplicht-bordje-p-2670.html"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pictogrammenwinkel.nl/images/geboden/schoenen.png"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1.xml"/><Relationship Id="rId8" Type="http://schemas.openxmlformats.org/officeDocument/2006/relationships/hyperlink" Target="http://www.pictogrammenwinkel.nl/geboden-c-178/bordjes-c-178_179/beschermende-kleding-verplicht-c-178_179_191/beschermende-kleding-verplicht-bordje-p-2713.html" TargetMode="External"/><Relationship Id="rId3" Type="http://schemas.openxmlformats.org/officeDocument/2006/relationships/settings" Target="settings.xml"/><Relationship Id="rId12" Type="http://schemas.openxmlformats.org/officeDocument/2006/relationships/hyperlink" Target="http://www.pictogrammenwinkel.nl/geboden-c-178/bordjes-c-178_179/gehoorbescherming-verplicht-c-178_179_184/gehoorbescherming-verplicht-bordje-p-624.html"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jpeg"/><Relationship Id="rId38" Type="http://schemas.openxmlformats.org/officeDocument/2006/relationships/hyperlink" Target="http://dijkonline.com/warenhuis/images/super/-1290-_Pictogram_sticker_700_let_op_opgelet_Veiligheid_symbolen_Markering_sticker.JPG" TargetMode="External"/><Relationship Id="rId46" Type="http://schemas.openxmlformats.org/officeDocument/2006/relationships/glossaryDocument" Target="glossary/document.xml"/><Relationship Id="rId20" Type="http://schemas.openxmlformats.org/officeDocument/2006/relationships/image" Target="media/image9.png"/><Relationship Id="rId41" Type="http://schemas.openxmlformats.org/officeDocument/2006/relationships/image" Target="media/image29.png"/></Relationships>
</file>

<file path=word/_rels/footer1.xml.rels><?xml version="1.0" encoding="UTF-8" standalone="yes"?>
<Relationships xmlns="http://schemas.openxmlformats.org/package/2006/relationships"><Relationship Id="rId1" Type="http://schemas.openxmlformats.org/officeDocument/2006/relationships/image" Target="media/image31.png"/></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4ADA6BFDB941D29E5B86DC84921F9B"/>
        <w:category>
          <w:name w:val="Algemeen"/>
          <w:gallery w:val="placeholder"/>
        </w:category>
        <w:types>
          <w:type w:val="bbPlcHdr"/>
        </w:types>
        <w:behaviors>
          <w:behavior w:val="content"/>
        </w:behaviors>
        <w:guid w:val="{3EED3666-702D-4CB3-94E6-A14C2B763CA4}"/>
      </w:docPartPr>
      <w:docPartBody>
        <w:p w:rsidR="00000000" w:rsidRDefault="00A62DB6" w:rsidP="00A62DB6">
          <w:pPr>
            <w:pStyle w:val="614ADA6BFDB941D29E5B86DC84921F9B"/>
          </w:pPr>
          <w:r w:rsidRPr="00FA6BA1">
            <w:rPr>
              <w:color w:val="623F38"/>
            </w:rPr>
            <w:t>Noteer hier het merk van het arbeidsmiddel</w:t>
          </w:r>
          <w:r w:rsidRPr="00FA6BA1">
            <w:rPr>
              <w:rStyle w:val="Tekstvantijdelijkeaanduiding"/>
              <w:color w:val="623F38"/>
            </w:rPr>
            <w:t>.</w:t>
          </w:r>
        </w:p>
      </w:docPartBody>
    </w:docPart>
    <w:docPart>
      <w:docPartPr>
        <w:name w:val="72014C0BAD294FD0A11A8908ABCE9665"/>
        <w:category>
          <w:name w:val="Algemeen"/>
          <w:gallery w:val="placeholder"/>
        </w:category>
        <w:types>
          <w:type w:val="bbPlcHdr"/>
        </w:types>
        <w:behaviors>
          <w:behavior w:val="content"/>
        </w:behaviors>
        <w:guid w:val="{16161692-8FE8-44CD-A56A-B2ED2DD3330C}"/>
      </w:docPartPr>
      <w:docPartBody>
        <w:p w:rsidR="00000000" w:rsidRDefault="00A62DB6" w:rsidP="00A62DB6">
          <w:pPr>
            <w:pStyle w:val="72014C0BAD294FD0A11A8908ABCE9665"/>
          </w:pPr>
          <w:r w:rsidRPr="00FA6BA1">
            <w:rPr>
              <w:color w:val="623F38"/>
            </w:rPr>
            <w:t>Noteer hier de naam van de leverancier</w:t>
          </w:r>
          <w:r w:rsidRPr="00FA6BA1">
            <w:rPr>
              <w:rStyle w:val="Tekstvantijdelijkeaanduiding"/>
              <w:color w:val="623F38"/>
            </w:rPr>
            <w:t>.</w:t>
          </w:r>
        </w:p>
      </w:docPartBody>
    </w:docPart>
    <w:docPart>
      <w:docPartPr>
        <w:name w:val="36B9A95969AF436BA1DF6DEB2B15EED0"/>
        <w:category>
          <w:name w:val="Algemeen"/>
          <w:gallery w:val="placeholder"/>
        </w:category>
        <w:types>
          <w:type w:val="bbPlcHdr"/>
        </w:types>
        <w:behaviors>
          <w:behavior w:val="content"/>
        </w:behaviors>
        <w:guid w:val="{737198E4-51E9-4B57-BB77-3227F2433503}"/>
      </w:docPartPr>
      <w:docPartBody>
        <w:p w:rsidR="00000000" w:rsidRDefault="00A62DB6" w:rsidP="00A62DB6">
          <w:pPr>
            <w:pStyle w:val="36B9A95969AF436BA1DF6DEB2B15EED0"/>
          </w:pPr>
          <w:r w:rsidRPr="00CA1FDD">
            <w:rPr>
              <w:rStyle w:val="Tekstvantijdelijkeaanduiding"/>
            </w:rPr>
            <w:t>Klik of tik om tekst in te voeren.</w:t>
          </w:r>
        </w:p>
      </w:docPartBody>
    </w:docPart>
    <w:docPart>
      <w:docPartPr>
        <w:name w:val="A9E0840A8F1B4121B05FF17C06B0A0ED"/>
        <w:category>
          <w:name w:val="Algemeen"/>
          <w:gallery w:val="placeholder"/>
        </w:category>
        <w:types>
          <w:type w:val="bbPlcHdr"/>
        </w:types>
        <w:behaviors>
          <w:behavior w:val="content"/>
        </w:behaviors>
        <w:guid w:val="{318E3ED5-6D4D-481F-BAFE-B74F38555A6F}"/>
      </w:docPartPr>
      <w:docPartBody>
        <w:p w:rsidR="00000000" w:rsidRDefault="00A62DB6" w:rsidP="00A62DB6">
          <w:pPr>
            <w:pStyle w:val="A9E0840A8F1B4121B05FF17C06B0A0ED"/>
          </w:pPr>
          <w:r w:rsidRPr="00CA1FDD">
            <w:rPr>
              <w:rStyle w:val="Tekstvantijdelijkeaanduiding"/>
            </w:rPr>
            <w:t>Klik of tik om tekst in te voeren.</w:t>
          </w:r>
        </w:p>
      </w:docPartBody>
    </w:docPart>
    <w:docPart>
      <w:docPartPr>
        <w:name w:val="9850E13B021A42EBBD11E74DF818E284"/>
        <w:category>
          <w:name w:val="Algemeen"/>
          <w:gallery w:val="placeholder"/>
        </w:category>
        <w:types>
          <w:type w:val="bbPlcHdr"/>
        </w:types>
        <w:behaviors>
          <w:behavior w:val="content"/>
        </w:behaviors>
        <w:guid w:val="{45D6F723-382C-476A-8730-DD60F0ACEAE0}"/>
      </w:docPartPr>
      <w:docPartBody>
        <w:p w:rsidR="00000000" w:rsidRDefault="00A62DB6" w:rsidP="00A62DB6">
          <w:pPr>
            <w:pStyle w:val="9850E13B021A42EBBD11E74DF818E284"/>
          </w:pPr>
          <w:r w:rsidRPr="00CA1FDD">
            <w:rPr>
              <w:rStyle w:val="Tekstvantijdelijkeaanduiding"/>
            </w:rPr>
            <w:t>Klik of tik om tekst in te voeren.</w:t>
          </w:r>
        </w:p>
      </w:docPartBody>
    </w:docPart>
    <w:docPart>
      <w:docPartPr>
        <w:name w:val="52DC8CA54D384955A500EC6FC59DACD1"/>
        <w:category>
          <w:name w:val="Algemeen"/>
          <w:gallery w:val="placeholder"/>
        </w:category>
        <w:types>
          <w:type w:val="bbPlcHdr"/>
        </w:types>
        <w:behaviors>
          <w:behavior w:val="content"/>
        </w:behaviors>
        <w:guid w:val="{CAE1FCAE-4148-4DDF-BAF6-4E7321D53F06}"/>
      </w:docPartPr>
      <w:docPartBody>
        <w:p w:rsidR="00000000" w:rsidRDefault="00A62DB6" w:rsidP="00A62DB6">
          <w:pPr>
            <w:pStyle w:val="52DC8CA54D384955A500EC6FC59DACD1"/>
          </w:pPr>
          <w:r w:rsidRPr="00CA1FDD">
            <w:rPr>
              <w:rStyle w:val="Tekstvantijdelijkeaanduiding"/>
            </w:rPr>
            <w:t>Klik of tik om tekst in te voeren.</w:t>
          </w:r>
        </w:p>
      </w:docPartBody>
    </w:docPart>
    <w:docPart>
      <w:docPartPr>
        <w:name w:val="2EE93A6FACC045A3AF22B5EA5D1FA112"/>
        <w:category>
          <w:name w:val="Algemeen"/>
          <w:gallery w:val="placeholder"/>
        </w:category>
        <w:types>
          <w:type w:val="bbPlcHdr"/>
        </w:types>
        <w:behaviors>
          <w:behavior w:val="content"/>
        </w:behaviors>
        <w:guid w:val="{5BAA1303-33C6-40CC-97EC-F6C4DEE2EB9D}"/>
      </w:docPartPr>
      <w:docPartBody>
        <w:p w:rsidR="00000000" w:rsidRDefault="00A62DB6" w:rsidP="00A62DB6">
          <w:pPr>
            <w:pStyle w:val="2EE93A6FACC045A3AF22B5EA5D1FA112"/>
          </w:pPr>
          <w:r w:rsidRPr="00CA1FDD">
            <w:rPr>
              <w:rStyle w:val="Tekstvantijdelijkeaanduiding"/>
            </w:rPr>
            <w:t>Klik of tik om tekst in te voeren.</w:t>
          </w:r>
        </w:p>
      </w:docPartBody>
    </w:docPart>
    <w:docPart>
      <w:docPartPr>
        <w:name w:val="8E66EB04F2114D1AAEFB18E072BECA65"/>
        <w:category>
          <w:name w:val="Algemeen"/>
          <w:gallery w:val="placeholder"/>
        </w:category>
        <w:types>
          <w:type w:val="bbPlcHdr"/>
        </w:types>
        <w:behaviors>
          <w:behavior w:val="content"/>
        </w:behaviors>
        <w:guid w:val="{AE55F65A-0211-4ABD-AF46-DF19F5CA2DE4}"/>
      </w:docPartPr>
      <w:docPartBody>
        <w:p w:rsidR="00000000" w:rsidRDefault="00A62DB6" w:rsidP="00A62DB6">
          <w:pPr>
            <w:pStyle w:val="8E66EB04F2114D1AAEFB18E072BECA65"/>
          </w:pPr>
          <w:r w:rsidRPr="00CA1FDD">
            <w:rPr>
              <w:rStyle w:val="Tekstvantijdelijkeaanduiding"/>
            </w:rPr>
            <w:t>Klik of tik om tekst in te voeren.</w:t>
          </w:r>
        </w:p>
      </w:docPartBody>
    </w:docPart>
    <w:docPart>
      <w:docPartPr>
        <w:name w:val="9EB215FF5ED74B93966CE0B3E51F7427"/>
        <w:category>
          <w:name w:val="Algemeen"/>
          <w:gallery w:val="placeholder"/>
        </w:category>
        <w:types>
          <w:type w:val="bbPlcHdr"/>
        </w:types>
        <w:behaviors>
          <w:behavior w:val="content"/>
        </w:behaviors>
        <w:guid w:val="{F7D81B24-48D7-4C4B-8985-09B3096F7B0D}"/>
      </w:docPartPr>
      <w:docPartBody>
        <w:p w:rsidR="00000000" w:rsidRDefault="00A62DB6" w:rsidP="00A62DB6">
          <w:pPr>
            <w:pStyle w:val="9EB215FF5ED74B93966CE0B3E51F7427"/>
          </w:pPr>
          <w:r w:rsidRPr="00CA1FDD">
            <w:rPr>
              <w:rStyle w:val="Tekstvantijdelijkeaanduiding"/>
            </w:rPr>
            <w:t>Klik of tik om tekst in te voeren.</w:t>
          </w:r>
        </w:p>
      </w:docPartBody>
    </w:docPart>
    <w:docPart>
      <w:docPartPr>
        <w:name w:val="C94E7510128E449186DF3A522B5CC7AC"/>
        <w:category>
          <w:name w:val="Algemeen"/>
          <w:gallery w:val="placeholder"/>
        </w:category>
        <w:types>
          <w:type w:val="bbPlcHdr"/>
        </w:types>
        <w:behaviors>
          <w:behavior w:val="content"/>
        </w:behaviors>
        <w:guid w:val="{8C241191-76F7-44C2-90D6-328AF48906CD}"/>
      </w:docPartPr>
      <w:docPartBody>
        <w:p w:rsidR="00000000" w:rsidRDefault="00A62DB6" w:rsidP="00A62DB6">
          <w:pPr>
            <w:pStyle w:val="C94E7510128E449186DF3A522B5CC7AC"/>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B6"/>
    <w:rsid w:val="00A62D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62DB6"/>
    <w:rPr>
      <w:color w:val="808080"/>
    </w:rPr>
  </w:style>
  <w:style w:type="paragraph" w:customStyle="1" w:styleId="614ADA6BFDB941D29E5B86DC84921F9B">
    <w:name w:val="614ADA6BFDB941D29E5B86DC84921F9B"/>
    <w:rsid w:val="00A62DB6"/>
  </w:style>
  <w:style w:type="paragraph" w:customStyle="1" w:styleId="72014C0BAD294FD0A11A8908ABCE9665">
    <w:name w:val="72014C0BAD294FD0A11A8908ABCE9665"/>
    <w:rsid w:val="00A62DB6"/>
  </w:style>
  <w:style w:type="paragraph" w:customStyle="1" w:styleId="36B9A95969AF436BA1DF6DEB2B15EED0">
    <w:name w:val="36B9A95969AF436BA1DF6DEB2B15EED0"/>
    <w:rsid w:val="00A62DB6"/>
  </w:style>
  <w:style w:type="paragraph" w:customStyle="1" w:styleId="A9E0840A8F1B4121B05FF17C06B0A0ED">
    <w:name w:val="A9E0840A8F1B4121B05FF17C06B0A0ED"/>
    <w:rsid w:val="00A62DB6"/>
  </w:style>
  <w:style w:type="paragraph" w:customStyle="1" w:styleId="9850E13B021A42EBBD11E74DF818E284">
    <w:name w:val="9850E13B021A42EBBD11E74DF818E284"/>
    <w:rsid w:val="00A62DB6"/>
  </w:style>
  <w:style w:type="paragraph" w:customStyle="1" w:styleId="52DC8CA54D384955A500EC6FC59DACD1">
    <w:name w:val="52DC8CA54D384955A500EC6FC59DACD1"/>
    <w:rsid w:val="00A62DB6"/>
  </w:style>
  <w:style w:type="paragraph" w:customStyle="1" w:styleId="2EE93A6FACC045A3AF22B5EA5D1FA112">
    <w:name w:val="2EE93A6FACC045A3AF22B5EA5D1FA112"/>
    <w:rsid w:val="00A62DB6"/>
  </w:style>
  <w:style w:type="paragraph" w:customStyle="1" w:styleId="8E66EB04F2114D1AAEFB18E072BECA65">
    <w:name w:val="8E66EB04F2114D1AAEFB18E072BECA65"/>
    <w:rsid w:val="00A62DB6"/>
  </w:style>
  <w:style w:type="paragraph" w:customStyle="1" w:styleId="9EB215FF5ED74B93966CE0B3E51F7427">
    <w:name w:val="9EB215FF5ED74B93966CE0B3E51F7427"/>
    <w:rsid w:val="00A62DB6"/>
  </w:style>
  <w:style w:type="paragraph" w:customStyle="1" w:styleId="C94E7510128E449186DF3A522B5CC7AC">
    <w:name w:val="C94E7510128E449186DF3A522B5CC7AC"/>
    <w:rsid w:val="00A62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8017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2021-03-17T08:49:00Z</dcterms:created>
  <dcterms:modified xsi:type="dcterms:W3CDTF">2021-03-17T08:49:00Z</dcterms:modified>
</cp:coreProperties>
</file>