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103A1" w14:textId="77777777" w:rsidR="00265A02" w:rsidRDefault="00265A02"/>
    <w:tbl>
      <w:tblPr>
        <w:tblStyle w:val="Tabelraster"/>
        <w:tblpPr w:leftFromText="141" w:rightFromText="141" w:vertAnchor="page" w:horzAnchor="margin" w:tblpY="3913"/>
        <w:tblW w:w="0" w:type="auto"/>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5524"/>
        <w:gridCol w:w="3253"/>
      </w:tblGrid>
      <w:tr w:rsidR="008B5C62" w:rsidRPr="00D40164" w14:paraId="55A8EEA3" w14:textId="77777777" w:rsidTr="008B5C62">
        <w:tc>
          <w:tcPr>
            <w:tcW w:w="5524" w:type="dxa"/>
          </w:tcPr>
          <w:p w14:paraId="2403FF97" w14:textId="77777777" w:rsidR="008B5C62" w:rsidRPr="00D40164" w:rsidRDefault="008B5C62" w:rsidP="008B5C62">
            <w:pPr>
              <w:jc w:val="both"/>
              <w:rPr>
                <w:color w:val="623F38"/>
              </w:rPr>
            </w:pPr>
            <w:bookmarkStart w:id="0" w:name="_Hlk36213643"/>
            <w:bookmarkStart w:id="1" w:name="_Hlk36718316"/>
            <w:bookmarkEnd w:id="0"/>
            <w:r>
              <w:rPr>
                <w:b/>
                <w:color w:val="623F38"/>
                <w:sz w:val="28"/>
                <w:szCs w:val="28"/>
              </w:rPr>
              <w:t>BLOEMKOOLOOGSTMACHINE (getrokken)</w:t>
            </w:r>
          </w:p>
          <w:p w14:paraId="48711740" w14:textId="77777777" w:rsidR="008B5C62" w:rsidRPr="00D40164" w:rsidRDefault="008B5C62" w:rsidP="008B5C62">
            <w:pPr>
              <w:jc w:val="both"/>
              <w:rPr>
                <w:color w:val="623F38"/>
              </w:rPr>
            </w:pPr>
            <w:proofErr w:type="gramStart"/>
            <w:r w:rsidRPr="00D40164">
              <w:rPr>
                <w:color w:val="623F38"/>
              </w:rPr>
              <w:t>Merk /</w:t>
            </w:r>
            <w:proofErr w:type="gramEnd"/>
            <w:r w:rsidRPr="00D40164">
              <w:rPr>
                <w:color w:val="623F38"/>
              </w:rPr>
              <w:t xml:space="preserve"> type: </w:t>
            </w:r>
            <w:r>
              <w:rPr>
                <w:color w:val="623F38"/>
              </w:rPr>
              <w:t xml:space="preserve"> </w:t>
            </w:r>
            <w:sdt>
              <w:sdtPr>
                <w:rPr>
                  <w:rStyle w:val="Stijl11"/>
                </w:rPr>
                <w:alias w:val="Vul hier aan"/>
                <w:tag w:val="Vul hier aan"/>
                <w:id w:val="1895392782"/>
                <w:placeholder>
                  <w:docPart w:val="FDB596E87AB349F79E7E320B0A5AFD06"/>
                </w:placeholder>
                <w:showingPlcHdr/>
                <w15:color w:val="0000FF"/>
              </w:sdtPr>
              <w:sdtEndPr>
                <w:rPr>
                  <w:rStyle w:val="Standaardalinea-lettertype"/>
                  <w:color w:val="623F38"/>
                </w:rPr>
              </w:sdtEndPr>
              <w:sdtContent>
                <w:r w:rsidRPr="00FA6BA1">
                  <w:rPr>
                    <w:color w:val="623F38"/>
                  </w:rPr>
                  <w:t>Noteer hier het merk van het arbeidsmiddel</w:t>
                </w:r>
                <w:r w:rsidRPr="00FA6BA1">
                  <w:rPr>
                    <w:rStyle w:val="Tekstvantijdelijkeaanduiding"/>
                    <w:color w:val="623F38"/>
                  </w:rPr>
                  <w:t>.</w:t>
                </w:r>
              </w:sdtContent>
            </w:sdt>
            <w:r>
              <w:rPr>
                <w:color w:val="623F38"/>
              </w:rPr>
              <w:t xml:space="preserve"> </w:t>
            </w:r>
          </w:p>
          <w:p w14:paraId="3595D275" w14:textId="77777777" w:rsidR="008B5C62" w:rsidRPr="00D40164" w:rsidRDefault="008B5C62" w:rsidP="008B5C62">
            <w:pPr>
              <w:jc w:val="both"/>
              <w:rPr>
                <w:color w:val="623F38"/>
              </w:rPr>
            </w:pPr>
            <w:r>
              <w:rPr>
                <w:color w:val="623F38"/>
              </w:rPr>
              <w:br/>
            </w:r>
            <w:r w:rsidRPr="00D40164">
              <w:rPr>
                <w:color w:val="623F38"/>
              </w:rPr>
              <w:t xml:space="preserve">Leverancier: </w:t>
            </w:r>
            <w:bookmarkStart w:id="2" w:name="_Hlk66865595"/>
            <w:r>
              <w:rPr>
                <w:color w:val="623F38"/>
              </w:rPr>
              <w:t xml:space="preserve"> </w:t>
            </w:r>
            <w:sdt>
              <w:sdtPr>
                <w:rPr>
                  <w:rStyle w:val="Stijl11"/>
                </w:rPr>
                <w:alias w:val="Vul hier aan"/>
                <w:tag w:val="Vul hier aan"/>
                <w:id w:val="-654372092"/>
                <w:placeholder>
                  <w:docPart w:val="F75E31BE56C54D5EB10F210E0CD3D4B8"/>
                </w:placeholder>
                <w:showingPlcHdr/>
                <w15:color w:val="0000FF"/>
              </w:sdtPr>
              <w:sdtEndPr>
                <w:rPr>
                  <w:rStyle w:val="Standaardalinea-lettertype"/>
                  <w:color w:val="623F38"/>
                </w:rPr>
              </w:sdtEndPr>
              <w:sdtContent>
                <w:r w:rsidRPr="00FA6BA1">
                  <w:rPr>
                    <w:color w:val="623F38"/>
                  </w:rPr>
                  <w:t>Noteer hier de naam van de leverancier</w:t>
                </w:r>
                <w:r w:rsidRPr="00FA6BA1">
                  <w:rPr>
                    <w:rStyle w:val="Tekstvantijdelijkeaanduiding"/>
                    <w:color w:val="623F38"/>
                  </w:rPr>
                  <w:t>.</w:t>
                </w:r>
              </w:sdtContent>
            </w:sdt>
            <w:bookmarkEnd w:id="2"/>
            <w:r>
              <w:rPr>
                <w:color w:val="623F38"/>
              </w:rPr>
              <w:t xml:space="preserve"> </w:t>
            </w:r>
          </w:p>
        </w:tc>
        <w:sdt>
          <w:sdtPr>
            <w:rPr>
              <w:color w:val="623F38"/>
            </w:rPr>
            <w:alias w:val="Voeg hier een afbeelding in"/>
            <w:tag w:val="Voeg hier een afbeelding in"/>
            <w:id w:val="-478919485"/>
            <w:showingPlcHdr/>
            <w15:color w:val="0000FF"/>
            <w:picture/>
          </w:sdtPr>
          <w:sdtEndPr/>
          <w:sdtContent>
            <w:tc>
              <w:tcPr>
                <w:tcW w:w="3253" w:type="dxa"/>
              </w:tcPr>
              <w:p w14:paraId="4FB7B509" w14:textId="77777777" w:rsidR="008B5C62" w:rsidRPr="00D40164" w:rsidRDefault="008B5C62" w:rsidP="008B5C62">
                <w:pPr>
                  <w:jc w:val="both"/>
                  <w:rPr>
                    <w:color w:val="623F38"/>
                  </w:rPr>
                </w:pPr>
                <w:r w:rsidRPr="00D40164">
                  <w:rPr>
                    <w:noProof/>
                    <w:color w:val="623F38"/>
                    <w:lang w:val="nl-BE" w:eastAsia="nl-BE"/>
                  </w:rPr>
                  <w:drawing>
                    <wp:inline distT="0" distB="0" distL="0" distR="0" wp14:anchorId="4CD7D149" wp14:editId="0E84B0D8">
                      <wp:extent cx="1859280" cy="1524000"/>
                      <wp:effectExtent l="0" t="0" r="762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fbeelding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1859280" cy="1524000"/>
                              </a:xfrm>
                              <a:prstGeom prst="rect">
                                <a:avLst/>
                              </a:prstGeom>
                              <a:noFill/>
                              <a:ln>
                                <a:noFill/>
                              </a:ln>
                            </pic:spPr>
                          </pic:pic>
                        </a:graphicData>
                      </a:graphic>
                    </wp:inline>
                  </w:drawing>
                </w:r>
              </w:p>
            </w:tc>
          </w:sdtContent>
        </w:sdt>
      </w:tr>
    </w:tbl>
    <w:p w14:paraId="65FE2A12" w14:textId="6038338A" w:rsidR="00CF3F0A" w:rsidRPr="000630E6" w:rsidRDefault="00694530" w:rsidP="00D309AB">
      <w:pPr>
        <w:jc w:val="both"/>
        <w:rPr>
          <w:b/>
          <w:bCs/>
          <w:color w:val="623F38"/>
          <w:lang w:val="nl-BE"/>
        </w:rPr>
      </w:pPr>
      <w:r>
        <w:rPr>
          <w:b/>
          <w:bCs/>
          <w:color w:val="623F38"/>
          <w:lang w:val="nl-BE"/>
        </w:rPr>
        <w:br/>
      </w:r>
      <w:r w:rsidR="00CF3F0A" w:rsidRPr="000630E6">
        <w:rPr>
          <w:b/>
          <w:bCs/>
          <w:color w:val="623F38"/>
          <w:lang w:val="nl-BE"/>
        </w:rPr>
        <w:t>De bedrijfsleiding dient de personeelsleden ‘bevoegd’ te verklaren voor het gebruik van alle mobiele arbeidsmiddelen. Doe dit via een bevoegdheidsverklaring die ondertekend is door het desbetreffende personeelslid.</w:t>
      </w:r>
      <w:r w:rsidR="00CF3F0A">
        <w:rPr>
          <w:b/>
          <w:bCs/>
          <w:color w:val="623F38"/>
          <w:lang w:val="nl-BE"/>
        </w:rPr>
        <w:t xml:space="preserve"> </w:t>
      </w:r>
      <w:r w:rsidR="00CF3F0A" w:rsidRPr="00BE7C01">
        <w:rPr>
          <w:b/>
          <w:bCs/>
          <w:color w:val="623F38"/>
          <w:lang w:val="nl-BE"/>
        </w:rPr>
        <w:t xml:space="preserve">In het werkgebied is men verantwoordelijk </w:t>
      </w:r>
      <w:proofErr w:type="spellStart"/>
      <w:r w:rsidR="00CF3F0A" w:rsidRPr="00BE7C01">
        <w:rPr>
          <w:b/>
          <w:bCs/>
          <w:color w:val="623F38"/>
          <w:lang w:val="nl-BE"/>
        </w:rPr>
        <w:t>tov</w:t>
      </w:r>
      <w:proofErr w:type="spellEnd"/>
      <w:r w:rsidR="00CF3F0A" w:rsidRPr="00BE7C01">
        <w:rPr>
          <w:b/>
          <w:bCs/>
          <w:color w:val="623F38"/>
          <w:lang w:val="nl-BE"/>
        </w:rPr>
        <w:t xml:space="preserve"> derden. Enkel personen die nodig zijn voor de bediening mogen zich in het werkgebied bevinden</w:t>
      </w:r>
      <w:r w:rsidR="00CF3F0A">
        <w:rPr>
          <w:b/>
          <w:bCs/>
          <w:color w:val="623F38"/>
          <w:lang w:val="nl-BE"/>
        </w:rPr>
        <w:t>.</w:t>
      </w:r>
      <w:r w:rsidR="00405D1D">
        <w:rPr>
          <w:b/>
          <w:bCs/>
          <w:color w:val="623F38"/>
          <w:lang w:val="nl-BE"/>
        </w:rPr>
        <w:t xml:space="preserve"> </w:t>
      </w:r>
      <w:r w:rsidR="00405D1D" w:rsidRPr="00405D1D">
        <w:rPr>
          <w:b/>
          <w:bCs/>
          <w:color w:val="623F38"/>
        </w:rPr>
        <w:t>De machine mag enkel gebruikt worden volgens de voorschriften van de fabrikant</w:t>
      </w:r>
      <w:r w:rsidR="000101D6">
        <w:rPr>
          <w:b/>
          <w:bCs/>
          <w:color w:val="623F38"/>
        </w:rPr>
        <w:t>.</w:t>
      </w:r>
    </w:p>
    <w:bookmarkEnd w:id="1"/>
    <w:p w14:paraId="5F89DC88" w14:textId="385F3A99" w:rsidR="00F1471F" w:rsidRDefault="00F1471F" w:rsidP="00F1471F">
      <w:pPr>
        <w:pStyle w:val="Lijstalinea"/>
        <w:jc w:val="both"/>
        <w:rPr>
          <w:color w:val="76B828"/>
        </w:rPr>
      </w:pPr>
    </w:p>
    <w:p w14:paraId="2B39ED91" w14:textId="5BCC9138" w:rsidR="0061185A" w:rsidRPr="00683CBC" w:rsidRDefault="0061185A" w:rsidP="00D309AB">
      <w:pPr>
        <w:pStyle w:val="Lijstalinea"/>
        <w:numPr>
          <w:ilvl w:val="0"/>
          <w:numId w:val="1"/>
        </w:numPr>
        <w:jc w:val="both"/>
        <w:rPr>
          <w:color w:val="76B828"/>
        </w:rPr>
      </w:pPr>
      <w:r w:rsidRPr="00683CBC">
        <w:rPr>
          <w:color w:val="76B828"/>
        </w:rPr>
        <w:t>Algemeen</w:t>
      </w:r>
      <w:r w:rsidR="009413D2" w:rsidRPr="00683CBC">
        <w:rPr>
          <w:color w:val="76B828"/>
        </w:rPr>
        <w:t xml:space="preserve"> en verplichte uitrusting</w:t>
      </w:r>
    </w:p>
    <w:p w14:paraId="685BAF29" w14:textId="7471DB7C" w:rsidR="009413D2" w:rsidRPr="00D40164" w:rsidRDefault="006F648B" w:rsidP="00D309AB">
      <w:pPr>
        <w:jc w:val="both"/>
        <w:rPr>
          <w:color w:val="623F38"/>
        </w:rPr>
      </w:pPr>
      <w:r w:rsidRPr="00D40164">
        <w:rPr>
          <w:color w:val="623F38"/>
        </w:rPr>
        <w:t xml:space="preserve">Lees voor het eerste gebruik en bij twijfel de handleiding, zodanig dat het transport, het normale gebruik en </w:t>
      </w:r>
      <w:r w:rsidR="004B527D" w:rsidRPr="00D40164">
        <w:rPr>
          <w:color w:val="623F38"/>
        </w:rPr>
        <w:t xml:space="preserve">de </w:t>
      </w:r>
      <w:r w:rsidRPr="00D40164">
        <w:rPr>
          <w:color w:val="623F38"/>
        </w:rPr>
        <w:t xml:space="preserve">te verwachten moeilijkheden gekend zijn. </w:t>
      </w:r>
    </w:p>
    <w:p w14:paraId="205BAFC8" w14:textId="0D77691A" w:rsidR="006F648B" w:rsidRDefault="006F648B" w:rsidP="00D309AB">
      <w:pPr>
        <w:jc w:val="both"/>
        <w:rPr>
          <w:color w:val="623F38"/>
        </w:rPr>
      </w:pPr>
      <w:r w:rsidRPr="00D40164">
        <w:rPr>
          <w:color w:val="623F38"/>
        </w:rPr>
        <w:t>Enkel opgeleid personeel mag, na het lezen van de handleiding en deze veiligheidsinstructiekaart, met deze machine werken</w:t>
      </w:r>
      <w:r w:rsidR="00BF59E3" w:rsidRPr="00D40164">
        <w:rPr>
          <w:color w:val="623F38"/>
        </w:rPr>
        <w:t>, indien volgende persoonlijke beschermingsmiddelen gedragen worden</w:t>
      </w:r>
      <w:r w:rsidR="00842011" w:rsidRPr="00D40164">
        <w:rPr>
          <w:color w:val="623F38"/>
        </w:rPr>
        <w:t xml:space="preserve"> en volgende gedragsregels nageleefd worden.</w:t>
      </w:r>
    </w:p>
    <w:p w14:paraId="72DCAD30" w14:textId="74B933DE" w:rsidR="00F766CB" w:rsidRPr="00D40164" w:rsidRDefault="00F766CB" w:rsidP="00D309AB">
      <w:pPr>
        <w:jc w:val="both"/>
        <w:rPr>
          <w:color w:val="623F38"/>
        </w:rPr>
      </w:pPr>
      <w:bookmarkStart w:id="3" w:name="_Hlk36213344"/>
      <w:r w:rsidRPr="005A3F0E">
        <w:rPr>
          <w:b/>
          <w:bCs/>
          <w:color w:val="623F38"/>
        </w:rPr>
        <w:t>Persoonlijke beschermingsmiddelen</w:t>
      </w:r>
      <w:bookmarkEnd w:id="3"/>
    </w:p>
    <w:p w14:paraId="4C4B8D93" w14:textId="151C4474" w:rsidR="0043101B" w:rsidRDefault="0043101B" w:rsidP="0043101B">
      <w:pPr>
        <w:jc w:val="both"/>
        <w:rPr>
          <w:color w:val="623F38"/>
        </w:rPr>
      </w:pPr>
      <w:bookmarkStart w:id="4" w:name="_Hlk66797769"/>
      <w:r w:rsidRPr="00D40164">
        <w:rPr>
          <w:rFonts w:ascii="PT Sans Narrow" w:hAnsi="PT Sans Narrow" w:cs="Arial"/>
          <w:caps/>
          <w:noProof/>
          <w:color w:val="623F38"/>
          <w:sz w:val="26"/>
          <w:szCs w:val="26"/>
          <w:bdr w:val="single" w:sz="6" w:space="2" w:color="ECEAEA" w:frame="1"/>
          <w:lang w:val="nl-BE" w:eastAsia="nl-BE"/>
        </w:rPr>
        <w:drawing>
          <wp:anchor distT="0" distB="0" distL="114300" distR="114300" simplePos="0" relativeHeight="251664384" behindDoc="0" locked="0" layoutInCell="1" allowOverlap="1" wp14:anchorId="24418FEE" wp14:editId="7785860D">
            <wp:simplePos x="0" y="0"/>
            <wp:positionH relativeFrom="margin">
              <wp:posOffset>106045</wp:posOffset>
            </wp:positionH>
            <wp:positionV relativeFrom="margin">
              <wp:posOffset>5529580</wp:posOffset>
            </wp:positionV>
            <wp:extent cx="539750" cy="539750"/>
            <wp:effectExtent l="0" t="0" r="0" b="0"/>
            <wp:wrapSquare wrapText="bothSides"/>
            <wp:docPr id="14" name="Afbeelding 14" descr="Veiligheidsschoenen verplicht (bordj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eiligheidsschoenen verplicht (bordje)">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anchor>
        </w:drawing>
      </w:r>
      <w:r>
        <w:rPr>
          <w:noProof/>
        </w:rPr>
        <w:drawing>
          <wp:anchor distT="0" distB="0" distL="114300" distR="114300" simplePos="0" relativeHeight="251879424" behindDoc="0" locked="0" layoutInCell="1" allowOverlap="1" wp14:anchorId="19919C67" wp14:editId="6458AD29">
            <wp:simplePos x="0" y="0"/>
            <wp:positionH relativeFrom="margin">
              <wp:posOffset>754380</wp:posOffset>
            </wp:positionH>
            <wp:positionV relativeFrom="margin">
              <wp:posOffset>5531485</wp:posOffset>
            </wp:positionV>
            <wp:extent cx="535940" cy="539750"/>
            <wp:effectExtent l="0" t="0" r="0" b="0"/>
            <wp:wrapSquare wrapText="bothSides"/>
            <wp:docPr id="29" name="Afbeelding 36" descr="Beschermende kleding verplicht (bordj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6" descr="Beschermende kleding verplicht (bordj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PT Sans Narrow" w:hAnsi="PT Sans Narrow" w:cs="Arial"/>
            <w:caps/>
            <w:noProof/>
            <w:color w:val="000000"/>
            <w:sz w:val="26"/>
            <w:szCs w:val="26"/>
            <w:lang w:val="nl-BE" w:eastAsia="nl-BE"/>
          </w:rPr>
          <w:alias w:val="Voeg hier een afbeelding in"/>
          <w:tag w:val="Voeg hier een afbeelding in"/>
          <w:id w:val="-249825617"/>
          <w:showingPlcHdr/>
          <w15:color w:val="0000FF"/>
          <w:picture/>
        </w:sdtPr>
        <w:sdtEndPr/>
        <w:sdtContent>
          <w:r w:rsidR="00357E81">
            <w:rPr>
              <w:rFonts w:ascii="PT Sans Narrow" w:hAnsi="PT Sans Narrow" w:cs="Arial"/>
              <w:caps/>
              <w:noProof/>
              <w:color w:val="000000"/>
              <w:sz w:val="26"/>
              <w:szCs w:val="26"/>
              <w:lang w:val="nl-BE" w:eastAsia="nl-BE"/>
            </w:rPr>
            <w:drawing>
              <wp:inline distT="0" distB="0" distL="0" distR="0" wp14:anchorId="65EAF00C" wp14:editId="0107F8AB">
                <wp:extent cx="792480" cy="792480"/>
                <wp:effectExtent l="0" t="0" r="7620" b="7620"/>
                <wp:docPr id="2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a:ln>
                          <a:noFill/>
                        </a:ln>
                      </pic:spPr>
                    </pic:pic>
                  </a:graphicData>
                </a:graphic>
              </wp:inline>
            </w:drawing>
          </w:r>
        </w:sdtContent>
      </w:sdt>
      <w:bookmarkEnd w:id="4"/>
    </w:p>
    <w:p w14:paraId="6C19C71C" w14:textId="09831154" w:rsidR="00810E33" w:rsidRDefault="008B2E5E" w:rsidP="0043101B">
      <w:pPr>
        <w:jc w:val="both"/>
        <w:rPr>
          <w:color w:val="623F38"/>
        </w:rPr>
      </w:pPr>
      <w:r>
        <w:rPr>
          <w:b/>
          <w:bCs/>
          <w:color w:val="623F38"/>
        </w:rPr>
        <w:t>Goede praktijken</w:t>
      </w:r>
      <w:bookmarkStart w:id="5" w:name="_Hlk39661988"/>
    </w:p>
    <w:p w14:paraId="090D5C39" w14:textId="51119657" w:rsidR="00D9548E" w:rsidRPr="00810E33" w:rsidRDefault="00D9548E" w:rsidP="00810E33">
      <w:pPr>
        <w:jc w:val="both"/>
        <w:rPr>
          <w:color w:val="623F38"/>
        </w:rPr>
      </w:pPr>
    </w:p>
    <w:tbl>
      <w:tblPr>
        <w:tblStyle w:val="Tabelraster"/>
        <w:tblW w:w="0" w:type="auto"/>
        <w:tblInd w:w="720" w:type="dxa"/>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3528"/>
        <w:gridCol w:w="4529"/>
      </w:tblGrid>
      <w:tr w:rsidR="009E0DBE" w14:paraId="19485A97" w14:textId="77777777" w:rsidTr="00F97A02">
        <w:tc>
          <w:tcPr>
            <w:tcW w:w="8057" w:type="dxa"/>
            <w:gridSpan w:val="2"/>
          </w:tcPr>
          <w:p w14:paraId="395F54E3" w14:textId="10DCC810" w:rsidR="009E0DBE" w:rsidRPr="00810E33" w:rsidRDefault="009E0DBE" w:rsidP="009E0DBE">
            <w:pPr>
              <w:jc w:val="both"/>
              <w:rPr>
                <w:rFonts w:cs="Arial"/>
                <w:noProof/>
                <w:color w:val="623F38"/>
                <w:lang w:val="nl-BE" w:eastAsia="nl-BE"/>
              </w:rPr>
            </w:pPr>
            <w:r w:rsidRPr="00E728AB">
              <w:rPr>
                <w:rFonts w:cs="Arial"/>
                <w:noProof/>
                <w:color w:val="623F38"/>
                <w:lang w:val="nl-BE" w:eastAsia="nl-BE"/>
              </w:rPr>
              <w:t>Bij het nemen van scherpe bochten de snelheid van de aftakas verlagen tot</w:t>
            </w:r>
            <w:r>
              <w:rPr>
                <w:rFonts w:cs="Arial"/>
                <w:noProof/>
                <w:color w:val="623F38"/>
                <w:lang w:val="nl-BE" w:eastAsia="nl-BE"/>
              </w:rPr>
              <w:t xml:space="preserve"> </w:t>
            </w:r>
            <w:r w:rsidRPr="00E728AB">
              <w:rPr>
                <w:rFonts w:cs="Arial"/>
                <w:noProof/>
                <w:color w:val="623F38"/>
                <w:lang w:val="nl-BE" w:eastAsia="nl-BE"/>
              </w:rPr>
              <w:t>het laagst mogelijke toerental</w:t>
            </w:r>
            <w:r w:rsidR="009C05BA">
              <w:rPr>
                <w:rFonts w:cs="Arial"/>
                <w:noProof/>
                <w:color w:val="623F38"/>
                <w:lang w:val="nl-BE" w:eastAsia="nl-BE"/>
              </w:rPr>
              <w:t>, d</w:t>
            </w:r>
            <w:r w:rsidRPr="00E728AB">
              <w:rPr>
                <w:rFonts w:cs="Arial"/>
                <w:noProof/>
                <w:color w:val="623F38"/>
                <w:lang w:val="nl-BE" w:eastAsia="nl-BE"/>
              </w:rPr>
              <w:t>it om schade aan de aftakas te voorkomen. Schakel de</w:t>
            </w:r>
            <w:r>
              <w:rPr>
                <w:rFonts w:cs="Arial"/>
                <w:noProof/>
                <w:color w:val="623F38"/>
                <w:lang w:val="nl-BE" w:eastAsia="nl-BE"/>
              </w:rPr>
              <w:t xml:space="preserve"> </w:t>
            </w:r>
            <w:r w:rsidRPr="00E728AB">
              <w:rPr>
                <w:rFonts w:cs="Arial"/>
                <w:noProof/>
                <w:color w:val="623F38"/>
                <w:lang w:val="nl-BE" w:eastAsia="nl-BE"/>
              </w:rPr>
              <w:t>aftakas in en voer het toerental geleidelijk op tot de normale snelheid om</w:t>
            </w:r>
            <w:r>
              <w:rPr>
                <w:rFonts w:cs="Arial"/>
                <w:noProof/>
                <w:color w:val="623F38"/>
                <w:lang w:val="nl-BE" w:eastAsia="nl-BE"/>
              </w:rPr>
              <w:t xml:space="preserve"> </w:t>
            </w:r>
            <w:r w:rsidRPr="00E728AB">
              <w:rPr>
                <w:rFonts w:cs="Arial"/>
                <w:noProof/>
                <w:color w:val="623F38"/>
                <w:lang w:val="nl-BE" w:eastAsia="nl-BE"/>
              </w:rPr>
              <w:t>verder te gaan na de bocht.</w:t>
            </w:r>
          </w:p>
        </w:tc>
      </w:tr>
      <w:tr w:rsidR="009E0DBE" w14:paraId="1F974A63" w14:textId="77777777" w:rsidTr="00F97A02">
        <w:tc>
          <w:tcPr>
            <w:tcW w:w="8057" w:type="dxa"/>
            <w:gridSpan w:val="2"/>
          </w:tcPr>
          <w:p w14:paraId="524AEDF2" w14:textId="5395D98F" w:rsidR="009E0DBE" w:rsidRPr="00810E33" w:rsidRDefault="009E0DBE" w:rsidP="009E0DBE">
            <w:pPr>
              <w:jc w:val="both"/>
              <w:rPr>
                <w:rFonts w:cs="Arial"/>
                <w:noProof/>
                <w:color w:val="623F38"/>
                <w:lang w:val="nl-BE" w:eastAsia="nl-BE"/>
              </w:rPr>
            </w:pPr>
            <w:r w:rsidRPr="00810E33">
              <w:rPr>
                <w:rFonts w:cs="Arial"/>
                <w:noProof/>
                <w:color w:val="623F38"/>
                <w:lang w:val="nl-BE" w:eastAsia="nl-BE"/>
              </w:rPr>
              <w:t>Laat de machine nooit draaien met een aftakastoerental hoger dan het aangegeven maximum toerental</w:t>
            </w:r>
            <w:r>
              <w:rPr>
                <w:rFonts w:cs="Arial"/>
                <w:noProof/>
                <w:color w:val="623F38"/>
                <w:lang w:val="nl-BE" w:eastAsia="nl-BE"/>
              </w:rPr>
              <w:t>.</w:t>
            </w:r>
          </w:p>
        </w:tc>
      </w:tr>
      <w:tr w:rsidR="009E0DBE" w14:paraId="1135151F" w14:textId="77777777" w:rsidTr="00CE50AE">
        <w:tc>
          <w:tcPr>
            <w:tcW w:w="3528" w:type="dxa"/>
          </w:tcPr>
          <w:p w14:paraId="29AFE392" w14:textId="03D1B045" w:rsidR="009E0DBE" w:rsidRPr="00810E33" w:rsidRDefault="009E0DBE" w:rsidP="009E0DBE">
            <w:pPr>
              <w:jc w:val="both"/>
              <w:rPr>
                <w:rFonts w:cs="Arial"/>
                <w:noProof/>
                <w:color w:val="623F38"/>
                <w:lang w:val="nl-BE" w:eastAsia="nl-BE"/>
              </w:rPr>
            </w:pPr>
            <w:r w:rsidRPr="00D40164">
              <w:rPr>
                <w:rFonts w:ascii="PT Sans Narrow" w:hAnsi="PT Sans Narrow" w:cs="Arial"/>
                <w:caps/>
                <w:noProof/>
                <w:color w:val="623F38"/>
                <w:sz w:val="26"/>
                <w:szCs w:val="26"/>
                <w:lang w:val="nl-BE" w:eastAsia="nl-BE"/>
              </w:rPr>
              <w:lastRenderedPageBreak/>
              <w:drawing>
                <wp:anchor distT="0" distB="0" distL="114300" distR="114300" simplePos="0" relativeHeight="251727872" behindDoc="0" locked="0" layoutInCell="1" allowOverlap="1" wp14:anchorId="2BE39F81" wp14:editId="7CB7B65B">
                  <wp:simplePos x="0" y="0"/>
                  <wp:positionH relativeFrom="margin">
                    <wp:posOffset>673735</wp:posOffset>
                  </wp:positionH>
                  <wp:positionV relativeFrom="margin">
                    <wp:posOffset>0</wp:posOffset>
                  </wp:positionV>
                  <wp:extent cx="570112" cy="571500"/>
                  <wp:effectExtent l="0" t="0" r="1905"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eheersysteem ADLO Demoproject 14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0112" cy="571500"/>
                          </a:xfrm>
                          <a:prstGeom prst="rect">
                            <a:avLst/>
                          </a:prstGeom>
                        </pic:spPr>
                      </pic:pic>
                    </a:graphicData>
                  </a:graphic>
                </wp:anchor>
              </w:drawing>
            </w:r>
          </w:p>
        </w:tc>
        <w:tc>
          <w:tcPr>
            <w:tcW w:w="4529" w:type="dxa"/>
          </w:tcPr>
          <w:p w14:paraId="510B78C2" w14:textId="77777777" w:rsidR="009E0DBE" w:rsidRPr="00810E33" w:rsidRDefault="009E0DBE" w:rsidP="009E0DBE">
            <w:pPr>
              <w:jc w:val="both"/>
              <w:rPr>
                <w:rFonts w:cs="Arial"/>
                <w:noProof/>
                <w:color w:val="623F38"/>
                <w:lang w:val="nl-BE" w:eastAsia="nl-BE"/>
              </w:rPr>
            </w:pPr>
            <w:r w:rsidRPr="00810E33">
              <w:rPr>
                <w:rFonts w:cs="Arial"/>
                <w:noProof/>
                <w:color w:val="623F38"/>
                <w:lang w:val="nl-BE" w:eastAsia="nl-BE"/>
              </w:rPr>
              <w:t>Informeer u goed over het werk en de risico’s</w:t>
            </w:r>
          </w:p>
          <w:p w14:paraId="5BBA32A0" w14:textId="509F75B4" w:rsidR="009E0DBE" w:rsidRPr="00810E33" w:rsidRDefault="009E0DBE" w:rsidP="009E0DBE">
            <w:pPr>
              <w:jc w:val="both"/>
              <w:rPr>
                <w:rFonts w:cs="Arial"/>
                <w:noProof/>
                <w:color w:val="623F38"/>
                <w:lang w:val="nl-BE" w:eastAsia="nl-BE"/>
              </w:rPr>
            </w:pPr>
          </w:p>
        </w:tc>
      </w:tr>
      <w:bookmarkEnd w:id="5"/>
      <w:tr w:rsidR="002F5E06" w14:paraId="10B4799E" w14:textId="77777777" w:rsidTr="00E40CFA">
        <w:tc>
          <w:tcPr>
            <w:tcW w:w="3528" w:type="dxa"/>
          </w:tcPr>
          <w:p w14:paraId="587E189F" w14:textId="655C504E" w:rsidR="002F5E06" w:rsidRDefault="002F5E06" w:rsidP="00E40CFA">
            <w:pPr>
              <w:jc w:val="both"/>
              <w:rPr>
                <w:b/>
                <w:bCs/>
                <w:color w:val="623F38"/>
              </w:rPr>
            </w:pPr>
          </w:p>
          <w:p w14:paraId="71743A36" w14:textId="40355156" w:rsidR="002F5E06" w:rsidRPr="00D40164" w:rsidRDefault="002F5E06" w:rsidP="00E40CFA">
            <w:pPr>
              <w:jc w:val="both"/>
              <w:rPr>
                <w:rFonts w:ascii="PT Sans Narrow" w:hAnsi="PT Sans Narrow" w:cs="Arial"/>
                <w:caps/>
                <w:noProof/>
                <w:color w:val="623F38"/>
                <w:sz w:val="26"/>
                <w:szCs w:val="26"/>
                <w:lang w:val="nl-BE" w:eastAsia="nl-BE"/>
              </w:rPr>
            </w:pPr>
            <w:r>
              <w:rPr>
                <w:noProof/>
              </w:rPr>
              <w:drawing>
                <wp:anchor distT="0" distB="0" distL="114300" distR="114300" simplePos="0" relativeHeight="251882496" behindDoc="0" locked="0" layoutInCell="1" allowOverlap="1" wp14:anchorId="5BFBF6D9" wp14:editId="6C39CE94">
                  <wp:simplePos x="0" y="0"/>
                  <wp:positionH relativeFrom="margin">
                    <wp:posOffset>-65405</wp:posOffset>
                  </wp:positionH>
                  <wp:positionV relativeFrom="margin">
                    <wp:posOffset>0</wp:posOffset>
                  </wp:positionV>
                  <wp:extent cx="1678305" cy="1001395"/>
                  <wp:effectExtent l="0" t="0" r="0" b="8255"/>
                  <wp:wrapSquare wrapText="bothSides"/>
                  <wp:docPr id="43" name="Afbeelding 43" descr="RXA0103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XA010343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78305" cy="10013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29" w:type="dxa"/>
          </w:tcPr>
          <w:p w14:paraId="12EA2507" w14:textId="77777777" w:rsidR="002F5E06" w:rsidRPr="00BF7902" w:rsidRDefault="002F5E06" w:rsidP="00E40CFA">
            <w:pPr>
              <w:jc w:val="both"/>
              <w:rPr>
                <w:rFonts w:cs="Arial"/>
                <w:noProof/>
                <w:color w:val="623F38"/>
                <w:lang w:val="nl-BE" w:eastAsia="nl-BE"/>
              </w:rPr>
            </w:pPr>
            <w:r w:rsidRPr="008C0A03">
              <w:rPr>
                <w:rFonts w:cs="Arial"/>
                <w:b/>
                <w:bCs/>
                <w:noProof/>
                <w:color w:val="623F38"/>
                <w:lang w:val="nl-BE" w:eastAsia="nl-BE"/>
              </w:rPr>
              <w:t>Het door explosie losraken van een band en velgen kan ernstig letsel of de dood veroorzaken.</w:t>
            </w:r>
            <w:r>
              <w:rPr>
                <w:rFonts w:cs="Arial"/>
                <w:b/>
                <w:bCs/>
                <w:noProof/>
                <w:color w:val="623F38"/>
                <w:lang w:val="nl-BE" w:eastAsia="nl-BE"/>
              </w:rPr>
              <w:t xml:space="preserve"> </w:t>
            </w:r>
            <w:r w:rsidRPr="00BF7902">
              <w:rPr>
                <w:rFonts w:cs="Arial"/>
                <w:noProof/>
                <w:color w:val="623F38"/>
                <w:lang w:val="nl-BE" w:eastAsia="nl-BE"/>
              </w:rPr>
              <w:t>Houd altijd de juiste bandenspanning aan. Neem de maximale bandenspanning in acht. Wielen en banden niet lassen of verhitten. De hitte kan de luchtdruk verhogen met als gevolg het exploderen van de band. Lassen kan leiden tot verzwakking of vervorming van het wiel.</w:t>
            </w:r>
          </w:p>
          <w:p w14:paraId="3B9B3750" w14:textId="77777777" w:rsidR="002F5E06" w:rsidRDefault="002F5E06" w:rsidP="00E40CFA">
            <w:pPr>
              <w:jc w:val="both"/>
              <w:rPr>
                <w:rFonts w:cs="Arial"/>
                <w:noProof/>
                <w:color w:val="623F38"/>
                <w:lang w:val="nl-BE" w:eastAsia="nl-BE"/>
              </w:rPr>
            </w:pPr>
            <w:r w:rsidRPr="00BF7902">
              <w:rPr>
                <w:rFonts w:cs="Arial"/>
                <w:noProof/>
                <w:color w:val="623F38"/>
                <w:lang w:val="nl-BE" w:eastAsia="nl-BE"/>
              </w:rPr>
              <w:t xml:space="preserve">Gebruik voor het oppompen van banden een klemventiel en verlengslang </w:t>
            </w:r>
            <w:r>
              <w:rPr>
                <w:rFonts w:cs="Arial"/>
                <w:noProof/>
                <w:color w:val="623F38"/>
                <w:lang w:val="nl-BE" w:eastAsia="nl-BE"/>
              </w:rPr>
              <w:t xml:space="preserve">van die lengte </w:t>
            </w:r>
            <w:r w:rsidRPr="00BF7902">
              <w:rPr>
                <w:rFonts w:cs="Arial"/>
                <w:noProof/>
                <w:color w:val="623F38"/>
                <w:lang w:val="nl-BE" w:eastAsia="nl-BE"/>
              </w:rPr>
              <w:t>dat u naast de band k</w:t>
            </w:r>
            <w:r>
              <w:rPr>
                <w:rFonts w:cs="Arial"/>
                <w:noProof/>
                <w:color w:val="623F38"/>
                <w:lang w:val="nl-BE" w:eastAsia="nl-BE"/>
              </w:rPr>
              <w:t>an</w:t>
            </w:r>
            <w:r w:rsidRPr="00BF7902">
              <w:rPr>
                <w:rFonts w:cs="Arial"/>
                <w:noProof/>
                <w:color w:val="623F38"/>
                <w:lang w:val="nl-BE" w:eastAsia="nl-BE"/>
              </w:rPr>
              <w:t xml:space="preserve"> staan en NIET </w:t>
            </w:r>
            <w:r>
              <w:rPr>
                <w:rFonts w:cs="Arial"/>
                <w:noProof/>
                <w:color w:val="623F38"/>
                <w:lang w:val="nl-BE" w:eastAsia="nl-BE"/>
              </w:rPr>
              <w:t>er</w:t>
            </w:r>
            <w:r w:rsidRPr="00BF7902">
              <w:rPr>
                <w:rFonts w:cs="Arial"/>
                <w:noProof/>
                <w:color w:val="623F38"/>
                <w:lang w:val="nl-BE" w:eastAsia="nl-BE"/>
              </w:rPr>
              <w:t xml:space="preserve">voor of </w:t>
            </w:r>
            <w:r>
              <w:rPr>
                <w:rFonts w:cs="Arial"/>
                <w:noProof/>
                <w:color w:val="623F38"/>
                <w:lang w:val="nl-BE" w:eastAsia="nl-BE"/>
              </w:rPr>
              <w:t>er</w:t>
            </w:r>
            <w:r w:rsidRPr="00BF7902">
              <w:rPr>
                <w:rFonts w:cs="Arial"/>
                <w:noProof/>
                <w:color w:val="623F38"/>
                <w:lang w:val="nl-BE" w:eastAsia="nl-BE"/>
              </w:rPr>
              <w:t>boven. Gebruik een veiligheidskooi, indien beschikbaar.</w:t>
            </w:r>
          </w:p>
          <w:p w14:paraId="4CA5D3A0" w14:textId="77777777" w:rsidR="002F5E06" w:rsidRPr="00810E33" w:rsidRDefault="002F5E06" w:rsidP="00E40CFA">
            <w:pPr>
              <w:jc w:val="both"/>
              <w:rPr>
                <w:rFonts w:cs="Arial"/>
                <w:noProof/>
                <w:color w:val="623F38"/>
                <w:lang w:val="nl-BE" w:eastAsia="nl-BE"/>
              </w:rPr>
            </w:pPr>
            <w:r>
              <w:rPr>
                <w:rFonts w:cs="Arial"/>
                <w:noProof/>
                <w:color w:val="623F38"/>
                <w:lang w:val="nl-BE" w:eastAsia="nl-BE"/>
              </w:rPr>
              <w:t>Sla banden veilig op en voorkom dat deze kunnen omvallen.</w:t>
            </w:r>
          </w:p>
        </w:tc>
      </w:tr>
    </w:tbl>
    <w:p w14:paraId="16CC03AC" w14:textId="5A1AAF68" w:rsidR="00F0060D" w:rsidRDefault="00F0060D">
      <w:pPr>
        <w:spacing w:after="160" w:line="259" w:lineRule="auto"/>
        <w:rPr>
          <w:b/>
          <w:bCs/>
          <w:color w:val="623F38"/>
        </w:rPr>
      </w:pPr>
    </w:p>
    <w:p w14:paraId="20731E60" w14:textId="2FAE534C" w:rsidR="006E090F" w:rsidRDefault="009147EF" w:rsidP="007A5819">
      <w:pPr>
        <w:jc w:val="both"/>
        <w:rPr>
          <w:b/>
          <w:bCs/>
          <w:color w:val="623F38"/>
        </w:rPr>
      </w:pPr>
      <w:r w:rsidRPr="000101D6">
        <w:rPr>
          <w:b/>
          <w:bCs/>
          <w:color w:val="623F38"/>
        </w:rPr>
        <w:t>Gevaren</w:t>
      </w:r>
    </w:p>
    <w:tbl>
      <w:tblPr>
        <w:tblStyle w:val="Tabelraster"/>
        <w:tblW w:w="9888" w:type="dxa"/>
        <w:tblLook w:val="04A0" w:firstRow="1" w:lastRow="0" w:firstColumn="1" w:lastColumn="0" w:noHBand="0" w:noVBand="1"/>
      </w:tblPr>
      <w:tblGrid>
        <w:gridCol w:w="2270"/>
        <w:gridCol w:w="2405"/>
        <w:gridCol w:w="2376"/>
        <w:gridCol w:w="2837"/>
      </w:tblGrid>
      <w:tr w:rsidR="000403DC" w14:paraId="7B4C9433" w14:textId="77777777" w:rsidTr="000403DC">
        <w:tc>
          <w:tcPr>
            <w:tcW w:w="2270" w:type="dxa"/>
          </w:tcPr>
          <w:p w14:paraId="56AC43A8" w14:textId="4E3A1098" w:rsidR="000403DC" w:rsidRDefault="000403DC" w:rsidP="000403DC">
            <w:pPr>
              <w:jc w:val="both"/>
              <w:rPr>
                <w:b/>
                <w:bCs/>
                <w:color w:val="623F38"/>
              </w:rPr>
            </w:pPr>
            <w:r w:rsidRPr="00F47782">
              <w:rPr>
                <w:noProof/>
              </w:rPr>
              <w:drawing>
                <wp:anchor distT="0" distB="0" distL="114300" distR="114300" simplePos="0" relativeHeight="251870208" behindDoc="0" locked="0" layoutInCell="1" allowOverlap="1" wp14:anchorId="249B7D46" wp14:editId="7C21A90A">
                  <wp:simplePos x="0" y="0"/>
                  <wp:positionH relativeFrom="margin">
                    <wp:posOffset>0</wp:posOffset>
                  </wp:positionH>
                  <wp:positionV relativeFrom="margin">
                    <wp:posOffset>47625</wp:posOffset>
                  </wp:positionV>
                  <wp:extent cx="1304924" cy="632399"/>
                  <wp:effectExtent l="0" t="0" r="0" b="0"/>
                  <wp:wrapSquare wrapText="bothSides"/>
                  <wp:docPr id="15901046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104610" name=""/>
                          <pic:cNvPicPr/>
                        </pic:nvPicPr>
                        <pic:blipFill rotWithShape="1">
                          <a:blip r:embed="rId16">
                            <a:extLst>
                              <a:ext uri="{28A0092B-C50C-407E-A947-70E740481C1C}">
                                <a14:useLocalDpi xmlns:a14="http://schemas.microsoft.com/office/drawing/2010/main" val="0"/>
                              </a:ext>
                            </a:extLst>
                          </a:blip>
                          <a:srcRect t="3778"/>
                          <a:stretch>
                            <a:fillRect/>
                          </a:stretch>
                        </pic:blipFill>
                        <pic:spPr bwMode="auto">
                          <a:xfrm>
                            <a:off x="0" y="0"/>
                            <a:ext cx="1304924" cy="632399"/>
                          </a:xfrm>
                          <a:prstGeom prst="rect">
                            <a:avLst/>
                          </a:prstGeom>
                          <a:ln>
                            <a:noFill/>
                          </a:ln>
                          <a:extLst>
                            <a:ext uri="{53640926-AAD7-44D8-BBD7-CCE9431645EC}">
                              <a14:shadowObscured xmlns:a14="http://schemas.microsoft.com/office/drawing/2010/main"/>
                            </a:ext>
                          </a:extLst>
                        </pic:spPr>
                      </pic:pic>
                    </a:graphicData>
                  </a:graphic>
                </wp:anchor>
              </w:drawing>
            </w:r>
          </w:p>
        </w:tc>
        <w:tc>
          <w:tcPr>
            <w:tcW w:w="2405" w:type="dxa"/>
          </w:tcPr>
          <w:p w14:paraId="5785640F" w14:textId="325ED0D5" w:rsidR="000403DC" w:rsidRDefault="000403DC" w:rsidP="000403DC">
            <w:pPr>
              <w:autoSpaceDE w:val="0"/>
              <w:autoSpaceDN w:val="0"/>
              <w:adjustRightInd w:val="0"/>
              <w:spacing w:after="0" w:line="240" w:lineRule="auto"/>
              <w:jc w:val="both"/>
              <w:rPr>
                <w:b/>
                <w:bCs/>
                <w:color w:val="623F38"/>
              </w:rPr>
            </w:pPr>
            <w:r>
              <w:rPr>
                <w:rFonts w:cs="Arial"/>
                <w:b/>
                <w:bCs/>
                <w:noProof/>
                <w:color w:val="623F38"/>
                <w:lang w:val="nl-BE" w:eastAsia="nl-BE"/>
              </w:rPr>
              <w:t>L</w:t>
            </w:r>
            <w:r w:rsidRPr="00DA0B8A">
              <w:rPr>
                <w:rFonts w:cs="Arial"/>
                <w:b/>
                <w:bCs/>
                <w:noProof/>
                <w:color w:val="623F38"/>
                <w:lang w:val="nl-BE" w:eastAsia="nl-BE"/>
              </w:rPr>
              <w:t>etsel of ongeluk met dodelijke afloop door een wegrollende machine of door bewegende delen</w:t>
            </w:r>
            <w:r>
              <w:rPr>
                <w:rFonts w:cs="Arial"/>
                <w:b/>
                <w:bCs/>
                <w:noProof/>
                <w:color w:val="623F38"/>
                <w:lang w:val="nl-BE" w:eastAsia="nl-BE"/>
              </w:rPr>
              <w:t xml:space="preserve">: </w:t>
            </w:r>
            <w:r>
              <w:rPr>
                <w:rFonts w:cs="Arial"/>
                <w:noProof/>
                <w:color w:val="623F38"/>
                <w:lang w:val="nl-BE" w:eastAsia="nl-BE"/>
              </w:rPr>
              <w:t>d</w:t>
            </w:r>
            <w:r w:rsidRPr="007927D3">
              <w:rPr>
                <w:rFonts w:cs="Arial"/>
                <w:noProof/>
                <w:color w:val="623F38"/>
                <w:lang w:val="nl-BE" w:eastAsia="nl-BE"/>
              </w:rPr>
              <w:t>e motor nooit starten door kortsluiten van de klemmen op de</w:t>
            </w:r>
            <w:r>
              <w:rPr>
                <w:rFonts w:cs="Arial"/>
                <w:noProof/>
                <w:color w:val="623F38"/>
                <w:lang w:val="nl-BE" w:eastAsia="nl-BE"/>
              </w:rPr>
              <w:t xml:space="preserve"> </w:t>
            </w:r>
            <w:r w:rsidRPr="007927D3">
              <w:rPr>
                <w:rFonts w:cs="Arial"/>
                <w:noProof/>
                <w:color w:val="623F38"/>
                <w:lang w:val="nl-BE" w:eastAsia="nl-BE"/>
              </w:rPr>
              <w:t>startmotor of soleno</w:t>
            </w:r>
            <w:r w:rsidRPr="007927D3">
              <w:rPr>
                <w:rFonts w:cs="Arial" w:hint="eastAsia"/>
                <w:noProof/>
                <w:color w:val="623F38"/>
                <w:lang w:val="nl-BE" w:eastAsia="nl-BE"/>
              </w:rPr>
              <w:t>ï</w:t>
            </w:r>
            <w:r w:rsidRPr="007927D3">
              <w:rPr>
                <w:rFonts w:cs="Arial"/>
                <w:noProof/>
                <w:color w:val="623F38"/>
                <w:lang w:val="nl-BE" w:eastAsia="nl-BE"/>
              </w:rPr>
              <w:t>de.</w:t>
            </w:r>
            <w:r w:rsidRPr="003405FD">
              <w:rPr>
                <w:rFonts w:cs="Arial"/>
                <w:noProof/>
                <w:color w:val="623F38"/>
                <w:lang w:val="nl-BE" w:eastAsia="nl-BE"/>
              </w:rPr>
              <w:t xml:space="preserve"> </w:t>
            </w:r>
            <w:r w:rsidRPr="0077672C">
              <w:rPr>
                <w:rFonts w:cs="Arial"/>
                <w:noProof/>
                <w:color w:val="623F38"/>
                <w:lang w:val="nl-BE" w:eastAsia="nl-BE"/>
              </w:rPr>
              <w:t>Start de motor alleen vanaf de bestuurdersplaats.</w:t>
            </w:r>
          </w:p>
        </w:tc>
        <w:tc>
          <w:tcPr>
            <w:tcW w:w="2376" w:type="dxa"/>
          </w:tcPr>
          <w:p w14:paraId="335C6F8A" w14:textId="77777777" w:rsidR="000403DC" w:rsidRPr="00376DB1" w:rsidRDefault="000403DC" w:rsidP="000403DC">
            <w:pPr>
              <w:autoSpaceDE w:val="0"/>
              <w:autoSpaceDN w:val="0"/>
              <w:adjustRightInd w:val="0"/>
              <w:spacing w:after="0" w:line="240" w:lineRule="auto"/>
              <w:jc w:val="both"/>
              <w:rPr>
                <w:rFonts w:eastAsia="ArialUnicodeMS" w:cstheme="minorHAnsi"/>
                <w:b/>
                <w:bCs/>
                <w:color w:val="623F38"/>
                <w:lang w:val="nl-BE"/>
              </w:rPr>
            </w:pPr>
            <w:r>
              <w:rPr>
                <w:noProof/>
              </w:rPr>
              <w:drawing>
                <wp:anchor distT="0" distB="0" distL="114300" distR="114300" simplePos="0" relativeHeight="251849728" behindDoc="0" locked="0" layoutInCell="1" allowOverlap="1" wp14:anchorId="335CD59E" wp14:editId="4D5AF076">
                  <wp:simplePos x="0" y="0"/>
                  <wp:positionH relativeFrom="column">
                    <wp:posOffset>-29845</wp:posOffset>
                  </wp:positionH>
                  <wp:positionV relativeFrom="paragraph">
                    <wp:posOffset>48895</wp:posOffset>
                  </wp:positionV>
                  <wp:extent cx="1368000" cy="707687"/>
                  <wp:effectExtent l="0" t="0" r="3810" b="0"/>
                  <wp:wrapNone/>
                  <wp:docPr id="28"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30"/>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68000" cy="707687"/>
                          </a:xfrm>
                          <a:prstGeom prst="rect">
                            <a:avLst/>
                          </a:prstGeom>
                        </pic:spPr>
                      </pic:pic>
                    </a:graphicData>
                  </a:graphic>
                  <wp14:sizeRelH relativeFrom="margin">
                    <wp14:pctWidth>0</wp14:pctWidth>
                  </wp14:sizeRelH>
                  <wp14:sizeRelV relativeFrom="margin">
                    <wp14:pctHeight>0</wp14:pctHeight>
                  </wp14:sizeRelV>
                </wp:anchor>
              </w:drawing>
            </w:r>
          </w:p>
        </w:tc>
        <w:tc>
          <w:tcPr>
            <w:tcW w:w="2837" w:type="dxa"/>
          </w:tcPr>
          <w:p w14:paraId="7C2FBDAC" w14:textId="77777777" w:rsidR="000403DC" w:rsidRPr="00376DB1" w:rsidRDefault="000403DC" w:rsidP="000403DC">
            <w:pPr>
              <w:autoSpaceDE w:val="0"/>
              <w:autoSpaceDN w:val="0"/>
              <w:adjustRightInd w:val="0"/>
              <w:spacing w:after="0" w:line="240" w:lineRule="auto"/>
              <w:jc w:val="both"/>
              <w:rPr>
                <w:rFonts w:eastAsia="ArialUnicodeMS" w:cstheme="minorHAnsi"/>
                <w:color w:val="623F38"/>
                <w:lang w:val="nl-BE"/>
              </w:rPr>
            </w:pPr>
            <w:r w:rsidRPr="00376DB1">
              <w:rPr>
                <w:rFonts w:eastAsia="ArialUnicodeMS" w:cstheme="minorHAnsi"/>
                <w:b/>
                <w:bCs/>
                <w:color w:val="623F38"/>
                <w:lang w:val="nl-BE"/>
              </w:rPr>
              <w:t>Voor onderhouds- en reparatiewerkzaamheden</w:t>
            </w:r>
            <w:r w:rsidRPr="00376DB1">
              <w:rPr>
                <w:rFonts w:eastAsia="ArialUnicodeMS" w:cstheme="minorHAnsi"/>
                <w:color w:val="623F38"/>
                <w:lang w:val="nl-BE"/>
              </w:rPr>
              <w:t>: Zet de motor af, schakel de parkeerrem in en neem de sleutel uit het contactslot.</w:t>
            </w:r>
          </w:p>
          <w:p w14:paraId="4E8C66B2" w14:textId="77777777" w:rsidR="000403DC" w:rsidRPr="00376DB1" w:rsidRDefault="000403DC" w:rsidP="000403DC">
            <w:pPr>
              <w:autoSpaceDE w:val="0"/>
              <w:autoSpaceDN w:val="0"/>
              <w:adjustRightInd w:val="0"/>
              <w:spacing w:after="0" w:line="240" w:lineRule="auto"/>
              <w:jc w:val="both"/>
              <w:rPr>
                <w:rFonts w:eastAsia="ArialUnicodeMS" w:cstheme="minorHAnsi"/>
                <w:b/>
                <w:bCs/>
                <w:color w:val="623F38"/>
                <w:lang w:val="nl-BE"/>
              </w:rPr>
            </w:pPr>
          </w:p>
        </w:tc>
      </w:tr>
      <w:tr w:rsidR="00940114" w14:paraId="423498F0" w14:textId="77777777" w:rsidTr="00EB1981">
        <w:tc>
          <w:tcPr>
            <w:tcW w:w="2270" w:type="dxa"/>
          </w:tcPr>
          <w:p w14:paraId="07682434" w14:textId="77777777" w:rsidR="00940114" w:rsidRDefault="00940114" w:rsidP="000403DC">
            <w:pPr>
              <w:jc w:val="both"/>
              <w:rPr>
                <w:b/>
                <w:bCs/>
                <w:noProof/>
                <w:color w:val="623F38"/>
              </w:rPr>
            </w:pPr>
          </w:p>
          <w:p w14:paraId="0AA77CB0" w14:textId="77777777" w:rsidR="00940114" w:rsidRDefault="00940114" w:rsidP="000403DC">
            <w:pPr>
              <w:jc w:val="both"/>
              <w:rPr>
                <w:b/>
                <w:bCs/>
                <w:noProof/>
                <w:color w:val="623F38"/>
              </w:rPr>
            </w:pPr>
          </w:p>
          <w:p w14:paraId="4D3E3667" w14:textId="77777777" w:rsidR="00940114" w:rsidRDefault="00940114" w:rsidP="000403DC">
            <w:pPr>
              <w:jc w:val="both"/>
              <w:rPr>
                <w:b/>
                <w:bCs/>
                <w:noProof/>
                <w:color w:val="623F38"/>
              </w:rPr>
            </w:pPr>
          </w:p>
          <w:p w14:paraId="30E0CEAE" w14:textId="07E4E15B" w:rsidR="00940114" w:rsidRPr="00E4011C" w:rsidRDefault="00940114" w:rsidP="000403DC">
            <w:pPr>
              <w:jc w:val="both"/>
              <w:rPr>
                <w:b/>
                <w:bCs/>
                <w:noProof/>
                <w:color w:val="623F38"/>
              </w:rPr>
            </w:pPr>
            <w:r>
              <w:rPr>
                <w:noProof/>
              </w:rPr>
              <w:drawing>
                <wp:anchor distT="0" distB="0" distL="114300" distR="114300" simplePos="0" relativeHeight="251877376" behindDoc="0" locked="0" layoutInCell="1" allowOverlap="1" wp14:anchorId="07173D23" wp14:editId="3F775D9E">
                  <wp:simplePos x="0" y="0"/>
                  <wp:positionH relativeFrom="margin">
                    <wp:posOffset>-65405</wp:posOffset>
                  </wp:positionH>
                  <wp:positionV relativeFrom="margin">
                    <wp:posOffset>2540</wp:posOffset>
                  </wp:positionV>
                  <wp:extent cx="677545" cy="1352550"/>
                  <wp:effectExtent l="0" t="0" r="8255" b="0"/>
                  <wp:wrapSquare wrapText="bothSides"/>
                  <wp:docPr id="91882590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77545"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618" w:type="dxa"/>
            <w:gridSpan w:val="3"/>
          </w:tcPr>
          <w:p w14:paraId="31063AF9" w14:textId="79FF5D2C" w:rsidR="00940114" w:rsidRDefault="00940114" w:rsidP="00940114">
            <w:pPr>
              <w:autoSpaceDE w:val="0"/>
              <w:autoSpaceDN w:val="0"/>
              <w:adjustRightInd w:val="0"/>
              <w:spacing w:after="0" w:line="240" w:lineRule="auto"/>
              <w:jc w:val="both"/>
              <w:rPr>
                <w:rFonts w:eastAsia="ArialUnicodeMS" w:cstheme="minorHAnsi"/>
                <w:color w:val="623F38"/>
                <w:lang w:val="nl-BE"/>
              </w:rPr>
            </w:pPr>
            <w:r w:rsidRPr="00674D0A">
              <w:rPr>
                <w:b/>
                <w:bCs/>
                <w:color w:val="623F38"/>
                <w:lang w:val="nl-BE"/>
              </w:rPr>
              <w:t>Gevaar op meesleuren met de bewegende onderdelen</w:t>
            </w:r>
            <w:r w:rsidRPr="00674D0A">
              <w:rPr>
                <w:rFonts w:eastAsia="ArialUnicodeMS" w:cstheme="minorHAnsi"/>
                <w:color w:val="623F38"/>
                <w:lang w:val="nl-BE"/>
              </w:rPr>
              <w:t xml:space="preserve">: raak nooit draaiende onderdelen aan of </w:t>
            </w:r>
            <w:r w:rsidR="00272DDE">
              <w:rPr>
                <w:rFonts w:eastAsia="ArialUnicodeMS" w:cstheme="minorHAnsi"/>
                <w:color w:val="623F38"/>
                <w:lang w:val="nl-BE"/>
              </w:rPr>
              <w:t xml:space="preserve">grijp nooit </w:t>
            </w:r>
            <w:r w:rsidR="006254AB">
              <w:rPr>
                <w:rFonts w:eastAsia="ArialUnicodeMS" w:cstheme="minorHAnsi"/>
                <w:color w:val="623F38"/>
                <w:lang w:val="nl-BE"/>
              </w:rPr>
              <w:t>naar oogst- of gewasrestpr</w:t>
            </w:r>
            <w:r w:rsidR="00A72205">
              <w:rPr>
                <w:rFonts w:eastAsia="ArialUnicodeMS" w:cstheme="minorHAnsi"/>
                <w:color w:val="623F38"/>
                <w:lang w:val="nl-BE"/>
              </w:rPr>
              <w:t>o</w:t>
            </w:r>
            <w:r w:rsidR="006254AB">
              <w:rPr>
                <w:rFonts w:eastAsia="ArialUnicodeMS" w:cstheme="minorHAnsi"/>
                <w:color w:val="623F38"/>
                <w:lang w:val="nl-BE"/>
              </w:rPr>
              <w:t>ducten</w:t>
            </w:r>
            <w:r w:rsidRPr="00674D0A">
              <w:rPr>
                <w:rFonts w:eastAsia="ArialUnicodeMS" w:cstheme="minorHAnsi"/>
                <w:color w:val="623F38"/>
                <w:lang w:val="nl-BE"/>
              </w:rPr>
              <w:t xml:space="preserve"> die zich op de transportband bevinden. </w:t>
            </w:r>
            <w:r w:rsidR="00F5594E" w:rsidRPr="00674D0A">
              <w:rPr>
                <w:rFonts w:eastAsia="ArialUnicodeMS" w:cstheme="minorHAnsi"/>
                <w:color w:val="623F38"/>
                <w:lang w:val="nl-BE"/>
              </w:rPr>
              <w:t>Verwijder</w:t>
            </w:r>
            <w:r w:rsidRPr="00674D0A">
              <w:rPr>
                <w:rFonts w:eastAsia="ArialUnicodeMS" w:cstheme="minorHAnsi"/>
                <w:color w:val="623F38"/>
                <w:lang w:val="nl-BE"/>
              </w:rPr>
              <w:t xml:space="preserve"> geen enkele </w:t>
            </w:r>
            <w:r w:rsidR="00267C6B">
              <w:rPr>
                <w:rFonts w:eastAsia="ArialUnicodeMS" w:cstheme="minorHAnsi"/>
                <w:color w:val="623F38"/>
                <w:lang w:val="nl-BE"/>
              </w:rPr>
              <w:t>af</w:t>
            </w:r>
            <w:r w:rsidRPr="00674D0A">
              <w:rPr>
                <w:rFonts w:eastAsia="ArialUnicodeMS" w:cstheme="minorHAnsi"/>
                <w:color w:val="623F38"/>
                <w:lang w:val="nl-BE"/>
              </w:rPr>
              <w:t xml:space="preserve">sluiting of veiligheidsvoorziening zolang de machine operationeel is. De machine alleen gebruiken </w:t>
            </w:r>
            <w:proofErr w:type="gramStart"/>
            <w:r w:rsidRPr="00674D0A">
              <w:rPr>
                <w:rFonts w:eastAsia="ArialUnicodeMS" w:cstheme="minorHAnsi"/>
                <w:color w:val="623F38"/>
                <w:lang w:val="nl-BE"/>
              </w:rPr>
              <w:t>indien</w:t>
            </w:r>
            <w:proofErr w:type="gramEnd"/>
            <w:r w:rsidRPr="00674D0A">
              <w:rPr>
                <w:rFonts w:eastAsia="ArialUnicodeMS" w:cstheme="minorHAnsi"/>
                <w:color w:val="623F38"/>
                <w:lang w:val="nl-BE"/>
              </w:rPr>
              <w:t xml:space="preserve"> alle bescherminrichtingen en veiligheidsafhankelijke voorzieningen aanwezig en bedrijfsklaar zijn. Draag geen loshangende kleding en bedek of steek lang haar op tijdens het werken met of aan de machine.</w:t>
            </w:r>
          </w:p>
          <w:p w14:paraId="4DAEB3CD" w14:textId="56D42649" w:rsidR="00AB5E84" w:rsidRPr="00940114" w:rsidRDefault="00AB5E84" w:rsidP="00940114">
            <w:pPr>
              <w:autoSpaceDE w:val="0"/>
              <w:autoSpaceDN w:val="0"/>
              <w:adjustRightInd w:val="0"/>
              <w:spacing w:after="0" w:line="240" w:lineRule="auto"/>
              <w:jc w:val="both"/>
              <w:rPr>
                <w:rFonts w:eastAsia="ArialUnicodeMS" w:cstheme="minorHAnsi"/>
                <w:color w:val="623F38"/>
                <w:lang w:val="nl-BE"/>
              </w:rPr>
            </w:pPr>
          </w:p>
        </w:tc>
      </w:tr>
      <w:tr w:rsidR="000403DC" w14:paraId="0806917B" w14:textId="77777777" w:rsidTr="000403DC">
        <w:tc>
          <w:tcPr>
            <w:tcW w:w="2270" w:type="dxa"/>
          </w:tcPr>
          <w:p w14:paraId="73D8E777" w14:textId="4B932276" w:rsidR="000403DC" w:rsidRDefault="000403DC" w:rsidP="000403DC">
            <w:pPr>
              <w:jc w:val="both"/>
              <w:rPr>
                <w:b/>
                <w:bCs/>
                <w:noProof/>
                <w:color w:val="623F38"/>
              </w:rPr>
            </w:pPr>
            <w:r w:rsidRPr="00E4011C">
              <w:rPr>
                <w:b/>
                <w:bCs/>
                <w:noProof/>
                <w:color w:val="623F38"/>
              </w:rPr>
              <w:lastRenderedPageBreak/>
              <w:drawing>
                <wp:anchor distT="0" distB="0" distL="114300" distR="114300" simplePos="0" relativeHeight="251855872" behindDoc="0" locked="0" layoutInCell="1" allowOverlap="1" wp14:anchorId="01636446" wp14:editId="6E855801">
                  <wp:simplePos x="0" y="0"/>
                  <wp:positionH relativeFrom="margin">
                    <wp:posOffset>-65405</wp:posOffset>
                  </wp:positionH>
                  <wp:positionV relativeFrom="margin">
                    <wp:posOffset>0</wp:posOffset>
                  </wp:positionV>
                  <wp:extent cx="678180" cy="1311275"/>
                  <wp:effectExtent l="0" t="0" r="7620" b="3175"/>
                  <wp:wrapSquare wrapText="bothSides"/>
                  <wp:docPr id="179161667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l="10996" b="5477"/>
                          <a:stretch>
                            <a:fillRect/>
                          </a:stretch>
                        </pic:blipFill>
                        <pic:spPr bwMode="auto">
                          <a:xfrm>
                            <a:off x="0" y="0"/>
                            <a:ext cx="678180" cy="1311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405" w:type="dxa"/>
          </w:tcPr>
          <w:p w14:paraId="6334C4B4" w14:textId="34C85C11" w:rsidR="000403DC" w:rsidRPr="00EB7E99" w:rsidRDefault="00EB7E99" w:rsidP="004B3FA3">
            <w:pPr>
              <w:autoSpaceDE w:val="0"/>
              <w:autoSpaceDN w:val="0"/>
              <w:adjustRightInd w:val="0"/>
              <w:spacing w:after="0" w:line="240" w:lineRule="auto"/>
              <w:jc w:val="both"/>
              <w:rPr>
                <w:rFonts w:eastAsia="ArialUnicodeMS" w:cstheme="minorHAnsi"/>
                <w:color w:val="623F38"/>
                <w:lang w:val="nl-BE"/>
              </w:rPr>
            </w:pPr>
            <w:r>
              <w:rPr>
                <w:rFonts w:eastAsia="ArialUnicodeMS" w:cstheme="minorHAnsi"/>
                <w:b/>
                <w:bCs/>
                <w:color w:val="623F38"/>
                <w:lang w:val="nl-BE"/>
              </w:rPr>
              <w:t>Snijgevaar</w:t>
            </w:r>
            <w:r w:rsidR="00B57442">
              <w:rPr>
                <w:rFonts w:eastAsia="ArialUnicodeMS" w:cstheme="minorHAnsi"/>
                <w:b/>
                <w:bCs/>
                <w:color w:val="623F38"/>
                <w:lang w:val="nl-BE"/>
              </w:rPr>
              <w:t xml:space="preserve"> koolboor</w:t>
            </w:r>
            <w:r>
              <w:rPr>
                <w:rFonts w:eastAsia="ArialUnicodeMS" w:cstheme="minorHAnsi"/>
                <w:b/>
                <w:bCs/>
                <w:color w:val="623F38"/>
                <w:lang w:val="nl-BE"/>
              </w:rPr>
              <w:t xml:space="preserve">: </w:t>
            </w:r>
            <w:r w:rsidR="005A6ACF" w:rsidRPr="005A6ACF">
              <w:rPr>
                <w:rFonts w:eastAsia="ArialUnicodeMS" w:cstheme="minorHAnsi"/>
                <w:color w:val="623F38"/>
                <w:lang w:val="nl-BE"/>
              </w:rPr>
              <w:t>grijp n</w:t>
            </w:r>
            <w:r w:rsidR="00F53DD3">
              <w:rPr>
                <w:rFonts w:eastAsia="ArialUnicodeMS" w:cstheme="minorHAnsi"/>
                <w:color w:val="623F38"/>
                <w:lang w:val="nl-BE"/>
              </w:rPr>
              <w:t>ooi</w:t>
            </w:r>
            <w:r w:rsidR="00065FC5">
              <w:rPr>
                <w:rFonts w:eastAsia="ArialUnicodeMS" w:cstheme="minorHAnsi"/>
                <w:color w:val="623F38"/>
                <w:lang w:val="nl-BE"/>
              </w:rPr>
              <w:t>t</w:t>
            </w:r>
            <w:r w:rsidR="005A6ACF" w:rsidRPr="005A6ACF">
              <w:rPr>
                <w:rFonts w:eastAsia="ArialUnicodeMS" w:cstheme="minorHAnsi"/>
                <w:color w:val="623F38"/>
                <w:lang w:val="nl-BE"/>
              </w:rPr>
              <w:t xml:space="preserve"> met de handen naar een vastzittende kool/ koolblad wanneer de machine nog werkt.</w:t>
            </w:r>
          </w:p>
        </w:tc>
        <w:tc>
          <w:tcPr>
            <w:tcW w:w="2376" w:type="dxa"/>
          </w:tcPr>
          <w:p w14:paraId="7A6B0C9F" w14:textId="164E671A" w:rsidR="000403DC" w:rsidRPr="00F47782" w:rsidRDefault="000403DC" w:rsidP="000403DC">
            <w:pPr>
              <w:autoSpaceDE w:val="0"/>
              <w:autoSpaceDN w:val="0"/>
              <w:adjustRightInd w:val="0"/>
              <w:spacing w:after="0" w:line="240" w:lineRule="auto"/>
              <w:jc w:val="both"/>
              <w:rPr>
                <w:noProof/>
              </w:rPr>
            </w:pPr>
            <w:r w:rsidRPr="006E090F">
              <w:rPr>
                <w:b/>
                <w:bCs/>
                <w:noProof/>
                <w:color w:val="623F38"/>
              </w:rPr>
              <w:drawing>
                <wp:anchor distT="0" distB="0" distL="114300" distR="114300" simplePos="0" relativeHeight="251869184" behindDoc="0" locked="0" layoutInCell="1" allowOverlap="1" wp14:anchorId="684A3915" wp14:editId="027CD657">
                  <wp:simplePos x="0" y="0"/>
                  <wp:positionH relativeFrom="margin">
                    <wp:posOffset>635</wp:posOffset>
                  </wp:positionH>
                  <wp:positionV relativeFrom="margin">
                    <wp:posOffset>174625</wp:posOffset>
                  </wp:positionV>
                  <wp:extent cx="890270" cy="762000"/>
                  <wp:effectExtent l="0" t="0" r="5080" b="0"/>
                  <wp:wrapSquare wrapText="bothSides"/>
                  <wp:docPr id="67006755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0270" cy="762000"/>
                          </a:xfrm>
                          <a:prstGeom prst="rect">
                            <a:avLst/>
                          </a:prstGeom>
                          <a:noFill/>
                          <a:ln>
                            <a:noFill/>
                          </a:ln>
                        </pic:spPr>
                      </pic:pic>
                    </a:graphicData>
                  </a:graphic>
                </wp:anchor>
              </w:drawing>
            </w:r>
          </w:p>
        </w:tc>
        <w:tc>
          <w:tcPr>
            <w:tcW w:w="2837" w:type="dxa"/>
          </w:tcPr>
          <w:p w14:paraId="50051833" w14:textId="77777777" w:rsidR="004B2004" w:rsidRPr="007B617C" w:rsidRDefault="004B2004" w:rsidP="004B2004">
            <w:pPr>
              <w:autoSpaceDE w:val="0"/>
              <w:autoSpaceDN w:val="0"/>
              <w:adjustRightInd w:val="0"/>
              <w:spacing w:after="0" w:line="240" w:lineRule="auto"/>
              <w:jc w:val="both"/>
              <w:rPr>
                <w:rFonts w:eastAsia="ArialUnicodeMS" w:cstheme="minorHAnsi"/>
                <w:color w:val="623F38"/>
                <w:lang w:val="nl-BE"/>
              </w:rPr>
            </w:pPr>
            <w:r w:rsidRPr="007B617C">
              <w:rPr>
                <w:rFonts w:eastAsia="ArialUnicodeMS" w:cstheme="minorHAnsi"/>
                <w:b/>
                <w:bCs/>
                <w:color w:val="623F38"/>
                <w:lang w:val="nl-BE"/>
              </w:rPr>
              <w:t>Gevaar voor beknelling handen of vingers door bewegende delen</w:t>
            </w:r>
            <w:r w:rsidRPr="007B617C">
              <w:rPr>
                <w:rFonts w:eastAsia="ArialUnicodeMS" w:cstheme="minorHAnsi"/>
                <w:color w:val="623F38"/>
                <w:lang w:val="nl-BE"/>
              </w:rPr>
              <w:t>: blijf buiten het bewegingsbereik van de bewegende machinedelen, wacht totdat deze volledig tot stilstand zijn gekomen</w:t>
            </w:r>
            <w:r>
              <w:rPr>
                <w:rFonts w:eastAsia="ArialUnicodeMS" w:cstheme="minorHAnsi"/>
                <w:color w:val="623F38"/>
                <w:lang w:val="nl-BE"/>
              </w:rPr>
              <w:t>.</w:t>
            </w:r>
          </w:p>
          <w:p w14:paraId="77D02ACA" w14:textId="77777777" w:rsidR="000403DC" w:rsidRDefault="000403DC" w:rsidP="000403DC">
            <w:pPr>
              <w:autoSpaceDE w:val="0"/>
              <w:autoSpaceDN w:val="0"/>
              <w:adjustRightInd w:val="0"/>
              <w:spacing w:after="0" w:line="240" w:lineRule="auto"/>
              <w:jc w:val="both"/>
              <w:rPr>
                <w:rFonts w:cs="Arial"/>
                <w:b/>
                <w:bCs/>
                <w:noProof/>
                <w:color w:val="623F38"/>
                <w:lang w:val="nl-BE" w:eastAsia="nl-BE"/>
              </w:rPr>
            </w:pPr>
          </w:p>
        </w:tc>
      </w:tr>
      <w:tr w:rsidR="000403DC" w14:paraId="635FC985" w14:textId="77777777" w:rsidTr="000403DC">
        <w:tc>
          <w:tcPr>
            <w:tcW w:w="2270" w:type="dxa"/>
          </w:tcPr>
          <w:p w14:paraId="55FDC149" w14:textId="030FC20F" w:rsidR="000403DC" w:rsidRDefault="000403DC" w:rsidP="000403DC">
            <w:pPr>
              <w:jc w:val="both"/>
              <w:rPr>
                <w:noProof/>
              </w:rPr>
            </w:pPr>
            <w:r>
              <w:rPr>
                <w:b/>
                <w:bCs/>
                <w:noProof/>
                <w:color w:val="623F38"/>
              </w:rPr>
              <w:drawing>
                <wp:anchor distT="0" distB="0" distL="114300" distR="114300" simplePos="0" relativeHeight="251848704" behindDoc="0" locked="0" layoutInCell="1" allowOverlap="1" wp14:anchorId="12670AAD" wp14:editId="023E7789">
                  <wp:simplePos x="0" y="0"/>
                  <wp:positionH relativeFrom="column">
                    <wp:posOffset>-65405</wp:posOffset>
                  </wp:positionH>
                  <wp:positionV relativeFrom="paragraph">
                    <wp:posOffset>0</wp:posOffset>
                  </wp:positionV>
                  <wp:extent cx="755406" cy="1441638"/>
                  <wp:effectExtent l="0" t="0" r="6985" b="6350"/>
                  <wp:wrapSquare wrapText="bothSides"/>
                  <wp:docPr id="1855717003"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717003" name="Afbeelding 39"/>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755406" cy="1441638"/>
                          </a:xfrm>
                          <a:prstGeom prst="rect">
                            <a:avLst/>
                          </a:prstGeom>
                        </pic:spPr>
                      </pic:pic>
                    </a:graphicData>
                  </a:graphic>
                </wp:anchor>
              </w:drawing>
            </w:r>
          </w:p>
        </w:tc>
        <w:tc>
          <w:tcPr>
            <w:tcW w:w="2405" w:type="dxa"/>
          </w:tcPr>
          <w:p w14:paraId="556066FF" w14:textId="6A3A8C88" w:rsidR="000403DC" w:rsidRPr="008211FC" w:rsidRDefault="004B2004" w:rsidP="000403DC">
            <w:pPr>
              <w:autoSpaceDE w:val="0"/>
              <w:autoSpaceDN w:val="0"/>
              <w:adjustRightInd w:val="0"/>
              <w:spacing w:after="0" w:line="240" w:lineRule="auto"/>
              <w:jc w:val="both"/>
              <w:rPr>
                <w:rFonts w:eastAsia="ArialUnicodeMS" w:cstheme="minorHAnsi"/>
                <w:b/>
                <w:bCs/>
                <w:color w:val="623F38"/>
                <w:lang w:val="nl-BE"/>
              </w:rPr>
            </w:pPr>
            <w:r w:rsidRPr="00476027">
              <w:rPr>
                <w:rFonts w:eastAsia="ArialUnicodeMS" w:cstheme="minorHAnsi"/>
                <w:b/>
                <w:bCs/>
                <w:color w:val="623F38"/>
                <w:lang w:val="nl-BE"/>
              </w:rPr>
              <w:t>Beklemmingsgevaar</w:t>
            </w:r>
            <w:r w:rsidRPr="003D58FF">
              <w:rPr>
                <w:rFonts w:eastAsia="ArialUnicodeMS" w:cstheme="minorHAnsi"/>
                <w:color w:val="623F38"/>
                <w:lang w:val="nl-BE"/>
              </w:rPr>
              <w:t>: plaats</w:t>
            </w:r>
            <w:r>
              <w:rPr>
                <w:rFonts w:eastAsia="ArialUnicodeMS" w:cstheme="minorHAnsi"/>
                <w:color w:val="623F38"/>
                <w:lang w:val="nl-BE"/>
              </w:rPr>
              <w:t xml:space="preserve"> de machine op een vaste ondergrond met</w:t>
            </w:r>
            <w:r w:rsidRPr="003D58FF">
              <w:rPr>
                <w:rFonts w:eastAsia="ArialUnicodeMS" w:cstheme="minorHAnsi"/>
                <w:color w:val="623F38"/>
                <w:lang w:val="nl-BE"/>
              </w:rPr>
              <w:t xml:space="preserve"> een degelijke ondersteuning</w:t>
            </w:r>
            <w:r>
              <w:rPr>
                <w:rFonts w:eastAsia="ArialUnicodeMS" w:cstheme="minorHAnsi"/>
                <w:color w:val="623F38"/>
                <w:lang w:val="nl-BE"/>
              </w:rPr>
              <w:t>. W</w:t>
            </w:r>
            <w:r w:rsidRPr="003D58FF">
              <w:rPr>
                <w:rFonts w:eastAsia="ArialUnicodeMS" w:cstheme="minorHAnsi"/>
                <w:color w:val="623F38"/>
                <w:lang w:val="nl-BE"/>
              </w:rPr>
              <w:t>erk nooit onder de machine zonder een degelijke ondersteuning</w:t>
            </w:r>
            <w:r>
              <w:rPr>
                <w:rFonts w:eastAsia="ArialUnicodeMS" w:cstheme="minorHAnsi"/>
                <w:color w:val="623F38"/>
                <w:lang w:val="nl-BE"/>
              </w:rPr>
              <w:t>.</w:t>
            </w:r>
          </w:p>
        </w:tc>
        <w:tc>
          <w:tcPr>
            <w:tcW w:w="2376" w:type="dxa"/>
          </w:tcPr>
          <w:p w14:paraId="6E5C3AE0" w14:textId="50F6205B" w:rsidR="000403DC" w:rsidRDefault="000403DC" w:rsidP="000403DC">
            <w:pPr>
              <w:autoSpaceDE w:val="0"/>
              <w:autoSpaceDN w:val="0"/>
              <w:adjustRightInd w:val="0"/>
              <w:spacing w:after="0" w:line="240" w:lineRule="auto"/>
              <w:jc w:val="both"/>
              <w:rPr>
                <w:noProof/>
              </w:rPr>
            </w:pPr>
            <w:r>
              <w:rPr>
                <w:b/>
                <w:bCs/>
                <w:noProof/>
                <w:color w:val="623F38"/>
              </w:rPr>
              <w:drawing>
                <wp:anchor distT="0" distB="0" distL="114300" distR="114300" simplePos="0" relativeHeight="251872256" behindDoc="0" locked="0" layoutInCell="1" allowOverlap="1" wp14:anchorId="0D44176E" wp14:editId="1D27E26A">
                  <wp:simplePos x="0" y="0"/>
                  <wp:positionH relativeFrom="column">
                    <wp:posOffset>-3175</wp:posOffset>
                  </wp:positionH>
                  <wp:positionV relativeFrom="paragraph">
                    <wp:posOffset>0</wp:posOffset>
                  </wp:positionV>
                  <wp:extent cx="740806" cy="1452430"/>
                  <wp:effectExtent l="0" t="0" r="2540" b="0"/>
                  <wp:wrapSquare wrapText="bothSides"/>
                  <wp:docPr id="1210306704"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306704" name="Afbeelding 16"/>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740806" cy="1452430"/>
                          </a:xfrm>
                          <a:prstGeom prst="rect">
                            <a:avLst/>
                          </a:prstGeom>
                        </pic:spPr>
                      </pic:pic>
                    </a:graphicData>
                  </a:graphic>
                </wp:anchor>
              </w:drawing>
            </w:r>
          </w:p>
        </w:tc>
        <w:tc>
          <w:tcPr>
            <w:tcW w:w="2837" w:type="dxa"/>
          </w:tcPr>
          <w:p w14:paraId="45C65C10" w14:textId="61A207A6" w:rsidR="005A738C" w:rsidRPr="005A738C" w:rsidRDefault="005A738C" w:rsidP="005A738C">
            <w:pPr>
              <w:autoSpaceDE w:val="0"/>
              <w:autoSpaceDN w:val="0"/>
              <w:adjustRightInd w:val="0"/>
              <w:spacing w:after="0" w:line="240" w:lineRule="auto"/>
              <w:jc w:val="both"/>
              <w:rPr>
                <w:rFonts w:eastAsia="ArialUnicodeMS" w:cstheme="minorHAnsi"/>
                <w:color w:val="623F38"/>
                <w:lang w:val="nl-BE"/>
              </w:rPr>
            </w:pPr>
            <w:r w:rsidRPr="005A738C">
              <w:rPr>
                <w:rFonts w:eastAsia="ArialUnicodeMS" w:cstheme="minorHAnsi"/>
                <w:b/>
                <w:bCs/>
                <w:color w:val="623F38"/>
                <w:lang w:val="nl-BE"/>
              </w:rPr>
              <w:t xml:space="preserve">Verpletteringsgevaar: </w:t>
            </w:r>
            <w:r w:rsidRPr="005A738C">
              <w:rPr>
                <w:rFonts w:eastAsia="ArialUnicodeMS" w:cstheme="minorHAnsi"/>
                <w:color w:val="623F38"/>
                <w:lang w:val="nl-BE"/>
              </w:rPr>
              <w:t xml:space="preserve">bij draaiende motor mag niemand zich tussen de tractorbanden en bloemkooloogstmachine bevinden. Een ongecontroleerde beweging van de machine kan zo </w:t>
            </w:r>
            <w:r w:rsidR="00E738CA">
              <w:rPr>
                <w:rFonts w:eastAsia="ArialUnicodeMS" w:cstheme="minorHAnsi"/>
                <w:color w:val="623F38"/>
                <w:lang w:val="nl-BE"/>
              </w:rPr>
              <w:t xml:space="preserve">ernstige </w:t>
            </w:r>
            <w:r w:rsidRPr="005A738C">
              <w:rPr>
                <w:rFonts w:eastAsia="ArialUnicodeMS" w:cstheme="minorHAnsi"/>
                <w:color w:val="623F38"/>
                <w:lang w:val="nl-BE"/>
              </w:rPr>
              <w:t>verwonding</w:t>
            </w:r>
            <w:r w:rsidR="00E738CA">
              <w:rPr>
                <w:rFonts w:eastAsia="ArialUnicodeMS" w:cstheme="minorHAnsi"/>
                <w:color w:val="623F38"/>
                <w:lang w:val="nl-BE"/>
              </w:rPr>
              <w:t>en</w:t>
            </w:r>
            <w:r w:rsidRPr="005A738C">
              <w:rPr>
                <w:rFonts w:eastAsia="ArialUnicodeMS" w:cstheme="minorHAnsi"/>
                <w:color w:val="623F38"/>
                <w:lang w:val="nl-BE"/>
              </w:rPr>
              <w:t xml:space="preserve"> veroorzaken</w:t>
            </w:r>
            <w:r w:rsidR="001641DB">
              <w:rPr>
                <w:rFonts w:eastAsia="ArialUnicodeMS" w:cstheme="minorHAnsi"/>
                <w:color w:val="623F38"/>
                <w:lang w:val="nl-BE"/>
              </w:rPr>
              <w:t>.</w:t>
            </w:r>
          </w:p>
          <w:p w14:paraId="634B85FB" w14:textId="50B3FFC3" w:rsidR="000403DC" w:rsidRPr="00376DB1" w:rsidRDefault="000403DC" w:rsidP="000403DC">
            <w:pPr>
              <w:autoSpaceDE w:val="0"/>
              <w:autoSpaceDN w:val="0"/>
              <w:adjustRightInd w:val="0"/>
              <w:spacing w:after="0" w:line="240" w:lineRule="auto"/>
              <w:jc w:val="both"/>
              <w:rPr>
                <w:rFonts w:eastAsia="ArialUnicodeMS" w:cstheme="minorHAnsi"/>
                <w:b/>
                <w:bCs/>
                <w:color w:val="623F38"/>
                <w:lang w:val="nl-BE"/>
              </w:rPr>
            </w:pPr>
          </w:p>
        </w:tc>
      </w:tr>
      <w:tr w:rsidR="000403DC" w14:paraId="0E6E9467" w14:textId="77777777" w:rsidTr="000403DC">
        <w:tc>
          <w:tcPr>
            <w:tcW w:w="2270" w:type="dxa"/>
          </w:tcPr>
          <w:p w14:paraId="44442E95" w14:textId="337EEA24" w:rsidR="000403DC" w:rsidRDefault="000403DC" w:rsidP="000403DC">
            <w:pPr>
              <w:jc w:val="both"/>
              <w:rPr>
                <w:noProof/>
              </w:rPr>
            </w:pPr>
            <w:r>
              <w:rPr>
                <w:b/>
                <w:bCs/>
                <w:noProof/>
                <w:color w:val="623F38"/>
              </w:rPr>
              <w:drawing>
                <wp:anchor distT="0" distB="0" distL="114300" distR="114300" simplePos="0" relativeHeight="251876352" behindDoc="0" locked="0" layoutInCell="1" allowOverlap="1" wp14:anchorId="26E932D5" wp14:editId="50F7DDB8">
                  <wp:simplePos x="0" y="0"/>
                  <wp:positionH relativeFrom="column">
                    <wp:posOffset>-6350</wp:posOffset>
                  </wp:positionH>
                  <wp:positionV relativeFrom="paragraph">
                    <wp:posOffset>0</wp:posOffset>
                  </wp:positionV>
                  <wp:extent cx="718588" cy="1490518"/>
                  <wp:effectExtent l="0" t="0" r="5715" b="0"/>
                  <wp:wrapSquare wrapText="bothSides"/>
                  <wp:docPr id="662969195"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969195" name="Afbeelding 38"/>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718588" cy="1490518"/>
                          </a:xfrm>
                          <a:prstGeom prst="rect">
                            <a:avLst/>
                          </a:prstGeom>
                        </pic:spPr>
                      </pic:pic>
                    </a:graphicData>
                  </a:graphic>
                </wp:anchor>
              </w:drawing>
            </w:r>
          </w:p>
        </w:tc>
        <w:tc>
          <w:tcPr>
            <w:tcW w:w="2405" w:type="dxa"/>
          </w:tcPr>
          <w:p w14:paraId="3533E64C" w14:textId="42EAF19A" w:rsidR="000403DC" w:rsidRDefault="002C7FCB" w:rsidP="008F372D">
            <w:pPr>
              <w:autoSpaceDE w:val="0"/>
              <w:autoSpaceDN w:val="0"/>
              <w:adjustRightInd w:val="0"/>
              <w:spacing w:after="0" w:line="240" w:lineRule="auto"/>
              <w:jc w:val="both"/>
              <w:rPr>
                <w:color w:val="623F38"/>
                <w:lang w:val="nl-BE"/>
              </w:rPr>
            </w:pPr>
            <w:r>
              <w:rPr>
                <w:b/>
                <w:bCs/>
                <w:color w:val="623F38"/>
                <w:lang w:val="nl-BE"/>
              </w:rPr>
              <w:t>Meesleurgevaar</w:t>
            </w:r>
            <w:r w:rsidRPr="008F372D">
              <w:rPr>
                <w:b/>
                <w:bCs/>
                <w:color w:val="623F38"/>
                <w:lang w:val="nl-BE"/>
              </w:rPr>
              <w:t xml:space="preserve"> </w:t>
            </w:r>
            <w:r w:rsidR="008F372D" w:rsidRPr="008F372D">
              <w:rPr>
                <w:b/>
                <w:bCs/>
                <w:color w:val="623F38"/>
                <w:lang w:val="nl-BE"/>
              </w:rPr>
              <w:t xml:space="preserve">door de </w:t>
            </w:r>
            <w:proofErr w:type="spellStart"/>
            <w:r w:rsidR="008F372D" w:rsidRPr="008F372D">
              <w:rPr>
                <w:b/>
                <w:bCs/>
                <w:color w:val="623F38"/>
                <w:lang w:val="nl-BE"/>
              </w:rPr>
              <w:t>aftakas</w:t>
            </w:r>
            <w:proofErr w:type="spellEnd"/>
            <w:r w:rsidR="008F372D" w:rsidRPr="008F372D">
              <w:rPr>
                <w:b/>
                <w:bCs/>
                <w:color w:val="623F38"/>
                <w:lang w:val="nl-BE"/>
              </w:rPr>
              <w:t>:</w:t>
            </w:r>
            <w:r w:rsidR="008F372D" w:rsidRPr="008F372D">
              <w:rPr>
                <w:color w:val="623F38"/>
                <w:lang w:val="nl-BE"/>
              </w:rPr>
              <w:t xml:space="preserve"> de beveiligingen mogen niet verwijderd of geopend worden voordat de bewegende delen van de machine volledig tot stilstand zijn gekomen. Zet de motor van de tractor altijd uit, verwijder de sleutel uit het contactslot en trek de handrem aan</w:t>
            </w:r>
            <w:r w:rsidR="008F372D">
              <w:rPr>
                <w:color w:val="623F38"/>
                <w:lang w:val="nl-BE"/>
              </w:rPr>
              <w:t>.</w:t>
            </w:r>
          </w:p>
          <w:p w14:paraId="06BBDB21" w14:textId="3923F0C5" w:rsidR="008F372D" w:rsidRPr="0001556D" w:rsidRDefault="008F372D" w:rsidP="008F372D">
            <w:pPr>
              <w:autoSpaceDE w:val="0"/>
              <w:autoSpaceDN w:val="0"/>
              <w:adjustRightInd w:val="0"/>
              <w:spacing w:after="0" w:line="240" w:lineRule="auto"/>
              <w:jc w:val="both"/>
              <w:rPr>
                <w:rFonts w:eastAsia="ArialUnicodeMS" w:cstheme="minorHAnsi"/>
                <w:b/>
                <w:bCs/>
                <w:color w:val="623F38"/>
                <w:lang w:val="nl-BE"/>
              </w:rPr>
            </w:pPr>
          </w:p>
        </w:tc>
        <w:tc>
          <w:tcPr>
            <w:tcW w:w="2376" w:type="dxa"/>
          </w:tcPr>
          <w:p w14:paraId="6FD24206" w14:textId="77777777" w:rsidR="000403DC" w:rsidRPr="00F47782" w:rsidRDefault="000403DC" w:rsidP="000403DC">
            <w:pPr>
              <w:autoSpaceDE w:val="0"/>
              <w:autoSpaceDN w:val="0"/>
              <w:adjustRightInd w:val="0"/>
              <w:spacing w:after="0" w:line="240" w:lineRule="auto"/>
              <w:jc w:val="both"/>
              <w:rPr>
                <w:noProof/>
              </w:rPr>
            </w:pPr>
            <w:r w:rsidRPr="00486E02">
              <w:rPr>
                <w:noProof/>
              </w:rPr>
              <w:drawing>
                <wp:anchor distT="0" distB="0" distL="114300" distR="114300" simplePos="0" relativeHeight="251850752" behindDoc="0" locked="0" layoutInCell="1" allowOverlap="1" wp14:anchorId="4A204FDE" wp14:editId="54A4E3C5">
                  <wp:simplePos x="0" y="0"/>
                  <wp:positionH relativeFrom="margin">
                    <wp:posOffset>60</wp:posOffset>
                  </wp:positionH>
                  <wp:positionV relativeFrom="margin">
                    <wp:posOffset>53439</wp:posOffset>
                  </wp:positionV>
                  <wp:extent cx="1368000" cy="578599"/>
                  <wp:effectExtent l="0" t="0" r="3810" b="0"/>
                  <wp:wrapSquare wrapText="bothSides"/>
                  <wp:docPr id="141552415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524154" name=""/>
                          <pic:cNvPicPr/>
                        </pic:nvPicPr>
                        <pic:blipFill rotWithShape="1">
                          <a:blip r:embed="rId24">
                            <a:extLst>
                              <a:ext uri="{28A0092B-C50C-407E-A947-70E740481C1C}">
                                <a14:useLocalDpi xmlns:a14="http://schemas.microsoft.com/office/drawing/2010/main" val="0"/>
                              </a:ext>
                            </a:extLst>
                          </a:blip>
                          <a:srcRect t="6818"/>
                          <a:stretch>
                            <a:fillRect/>
                          </a:stretch>
                        </pic:blipFill>
                        <pic:spPr bwMode="auto">
                          <a:xfrm>
                            <a:off x="0" y="0"/>
                            <a:ext cx="1368000" cy="578599"/>
                          </a:xfrm>
                          <a:prstGeom prst="rect">
                            <a:avLst/>
                          </a:prstGeom>
                          <a:ln>
                            <a:noFill/>
                          </a:ln>
                          <a:extLst>
                            <a:ext uri="{53640926-AAD7-44D8-BBD7-CCE9431645EC}">
                              <a14:shadowObscured xmlns:a14="http://schemas.microsoft.com/office/drawing/2010/main"/>
                            </a:ext>
                          </a:extLst>
                        </pic:spPr>
                      </pic:pic>
                    </a:graphicData>
                  </a:graphic>
                </wp:anchor>
              </w:drawing>
            </w:r>
          </w:p>
        </w:tc>
        <w:tc>
          <w:tcPr>
            <w:tcW w:w="2837" w:type="dxa"/>
          </w:tcPr>
          <w:p w14:paraId="703BD37E" w14:textId="77777777" w:rsidR="000403DC" w:rsidRPr="00CA6A37" w:rsidRDefault="000403DC" w:rsidP="000403DC">
            <w:pPr>
              <w:autoSpaceDE w:val="0"/>
              <w:autoSpaceDN w:val="0"/>
              <w:adjustRightInd w:val="0"/>
              <w:spacing w:after="0" w:line="240" w:lineRule="auto"/>
              <w:jc w:val="both"/>
              <w:rPr>
                <w:rFonts w:cs="Arial"/>
                <w:noProof/>
                <w:color w:val="623F38"/>
                <w:lang w:val="nl-BE" w:eastAsia="nl-BE"/>
              </w:rPr>
            </w:pPr>
            <w:r>
              <w:rPr>
                <w:rFonts w:cs="Arial"/>
                <w:b/>
                <w:bCs/>
                <w:noProof/>
                <w:color w:val="623F38"/>
                <w:lang w:val="nl-BE" w:eastAsia="nl-BE"/>
              </w:rPr>
              <w:t xml:space="preserve">Gevaar voor brand: </w:t>
            </w:r>
            <w:r w:rsidRPr="00CA6A37">
              <w:rPr>
                <w:rFonts w:cs="Arial"/>
                <w:noProof/>
                <w:color w:val="623F38"/>
                <w:lang w:val="nl-BE" w:eastAsia="nl-BE"/>
              </w:rPr>
              <w:t xml:space="preserve">de opeenhoping van </w:t>
            </w:r>
            <w:r>
              <w:rPr>
                <w:rFonts w:cs="Arial"/>
                <w:noProof/>
                <w:color w:val="623F38"/>
                <w:lang w:val="nl-BE" w:eastAsia="nl-BE"/>
              </w:rPr>
              <w:t>gewasresten</w:t>
            </w:r>
            <w:r w:rsidRPr="00CA6A37">
              <w:rPr>
                <w:rFonts w:cs="Arial"/>
                <w:noProof/>
                <w:color w:val="623F38"/>
                <w:lang w:val="nl-BE" w:eastAsia="nl-BE"/>
              </w:rPr>
              <w:t xml:space="preserve"> in de motorruimte, op</w:t>
            </w:r>
          </w:p>
          <w:p w14:paraId="422D7798" w14:textId="71F093B2" w:rsidR="000403DC" w:rsidRPr="00CA6A37" w:rsidRDefault="000403DC" w:rsidP="000403DC">
            <w:pPr>
              <w:autoSpaceDE w:val="0"/>
              <w:autoSpaceDN w:val="0"/>
              <w:adjustRightInd w:val="0"/>
              <w:spacing w:after="0" w:line="240" w:lineRule="auto"/>
              <w:jc w:val="both"/>
              <w:rPr>
                <w:rFonts w:cs="Arial"/>
                <w:noProof/>
                <w:color w:val="623F38"/>
                <w:lang w:val="nl-BE" w:eastAsia="nl-BE"/>
              </w:rPr>
            </w:pPr>
            <w:r w:rsidRPr="00CA6A37">
              <w:rPr>
                <w:rFonts w:cs="Arial"/>
                <w:noProof/>
                <w:color w:val="623F38"/>
                <w:lang w:val="nl-BE" w:eastAsia="nl-BE"/>
              </w:rPr>
              <w:t>de motor of bij bewegende delen kan brand veroorzaken.</w:t>
            </w:r>
          </w:p>
          <w:p w14:paraId="6551CE92" w14:textId="77777777" w:rsidR="000403DC" w:rsidRDefault="000403DC" w:rsidP="000403DC">
            <w:pPr>
              <w:autoSpaceDE w:val="0"/>
              <w:autoSpaceDN w:val="0"/>
              <w:adjustRightInd w:val="0"/>
              <w:spacing w:after="0" w:line="240" w:lineRule="auto"/>
              <w:jc w:val="both"/>
              <w:rPr>
                <w:rFonts w:cs="Arial"/>
                <w:b/>
                <w:bCs/>
                <w:noProof/>
                <w:color w:val="623F38"/>
                <w:lang w:val="nl-BE" w:eastAsia="nl-BE"/>
              </w:rPr>
            </w:pPr>
            <w:r w:rsidRPr="00CA6A37">
              <w:rPr>
                <w:rFonts w:cs="Arial"/>
                <w:noProof/>
                <w:color w:val="623F38"/>
                <w:lang w:val="nl-BE" w:eastAsia="nl-BE"/>
              </w:rPr>
              <w:t>Controleer en reinig deze gebieden regelmatig.</w:t>
            </w:r>
          </w:p>
        </w:tc>
      </w:tr>
      <w:tr w:rsidR="000403DC" w14:paraId="4A87A169" w14:textId="77777777" w:rsidTr="000403DC">
        <w:trPr>
          <w:trHeight w:val="3157"/>
        </w:trPr>
        <w:tc>
          <w:tcPr>
            <w:tcW w:w="2270" w:type="dxa"/>
          </w:tcPr>
          <w:p w14:paraId="50D199E8" w14:textId="1E2AF616" w:rsidR="000403DC" w:rsidRDefault="000403DC" w:rsidP="000403DC">
            <w:pPr>
              <w:jc w:val="both"/>
              <w:rPr>
                <w:b/>
                <w:bCs/>
                <w:color w:val="623F38"/>
              </w:rPr>
            </w:pPr>
            <w:r w:rsidRPr="00780780">
              <w:rPr>
                <w:b/>
                <w:bCs/>
                <w:noProof/>
                <w:color w:val="623F38"/>
              </w:rPr>
              <w:drawing>
                <wp:inline distT="0" distB="0" distL="0" distR="0" wp14:anchorId="54C2DA87" wp14:editId="45D8DFF3">
                  <wp:extent cx="798084" cy="1409700"/>
                  <wp:effectExtent l="0" t="0" r="2540" b="0"/>
                  <wp:docPr id="166113082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03218" cy="1418769"/>
                          </a:xfrm>
                          <a:prstGeom prst="rect">
                            <a:avLst/>
                          </a:prstGeom>
                          <a:noFill/>
                          <a:ln>
                            <a:noFill/>
                          </a:ln>
                        </pic:spPr>
                      </pic:pic>
                    </a:graphicData>
                  </a:graphic>
                </wp:inline>
              </w:drawing>
            </w:r>
          </w:p>
        </w:tc>
        <w:tc>
          <w:tcPr>
            <w:tcW w:w="2405" w:type="dxa"/>
          </w:tcPr>
          <w:p w14:paraId="140A457B" w14:textId="60099893" w:rsidR="000403DC" w:rsidRDefault="000403DC" w:rsidP="000403DC">
            <w:pPr>
              <w:jc w:val="both"/>
              <w:rPr>
                <w:b/>
                <w:bCs/>
                <w:color w:val="623F38"/>
              </w:rPr>
            </w:pPr>
            <w:r>
              <w:rPr>
                <w:rFonts w:eastAsia="ArialUnicodeMS" w:cstheme="minorHAnsi"/>
                <w:b/>
                <w:bCs/>
                <w:color w:val="623F38"/>
                <w:lang w:val="nl-BE"/>
              </w:rPr>
              <w:t>Aanrijdingsgevaar</w:t>
            </w:r>
            <w:r w:rsidRPr="0001556D">
              <w:rPr>
                <w:rFonts w:eastAsia="ArialUnicodeMS" w:cstheme="minorHAnsi"/>
                <w:b/>
                <w:bCs/>
                <w:color w:val="623F38"/>
                <w:lang w:val="nl-BE"/>
              </w:rPr>
              <w:t>:</w:t>
            </w:r>
            <w:r w:rsidRPr="0001556D">
              <w:rPr>
                <w:rFonts w:eastAsia="ArialUnicodeMS" w:cstheme="minorHAnsi"/>
                <w:color w:val="623F38"/>
                <w:lang w:val="nl-BE"/>
              </w:rPr>
              <w:t xml:space="preserve"> </w:t>
            </w:r>
            <w:r>
              <w:rPr>
                <w:rFonts w:eastAsia="ArialUnicodeMS" w:cstheme="minorHAnsi"/>
                <w:color w:val="623F38"/>
                <w:lang w:val="nl-BE"/>
              </w:rPr>
              <w:t>op</w:t>
            </w:r>
            <w:r w:rsidRPr="004B3E45">
              <w:rPr>
                <w:rFonts w:eastAsia="ArialUnicodeMS" w:cstheme="minorHAnsi"/>
                <w:color w:val="623F38"/>
                <w:lang w:val="nl-BE"/>
              </w:rPr>
              <w:t xml:space="preserve">- en </w:t>
            </w:r>
            <w:r>
              <w:rPr>
                <w:rFonts w:eastAsia="ArialUnicodeMS" w:cstheme="minorHAnsi"/>
                <w:color w:val="623F38"/>
                <w:lang w:val="nl-BE"/>
              </w:rPr>
              <w:t>af</w:t>
            </w:r>
            <w:r w:rsidRPr="004B3E45">
              <w:rPr>
                <w:rFonts w:eastAsia="ArialUnicodeMS" w:cstheme="minorHAnsi"/>
                <w:color w:val="623F38"/>
                <w:lang w:val="nl-BE"/>
              </w:rPr>
              <w:t>stappen tijdens</w:t>
            </w:r>
            <w:r>
              <w:rPr>
                <w:rFonts w:eastAsia="ArialUnicodeMS" w:cstheme="minorHAnsi"/>
                <w:color w:val="623F38"/>
                <w:lang w:val="nl-BE"/>
              </w:rPr>
              <w:t xml:space="preserve"> </w:t>
            </w:r>
            <w:r w:rsidRPr="004B3E45">
              <w:rPr>
                <w:rFonts w:eastAsia="ArialUnicodeMS" w:cstheme="minorHAnsi"/>
                <w:color w:val="623F38"/>
                <w:lang w:val="nl-BE"/>
              </w:rPr>
              <w:t>het rijden verboden!</w:t>
            </w:r>
            <w:r>
              <w:rPr>
                <w:rFonts w:eastAsia="ArialUnicodeMS" w:cstheme="minorHAnsi"/>
                <w:color w:val="623F38"/>
                <w:lang w:val="nl-BE"/>
              </w:rPr>
              <w:t xml:space="preserve"> </w:t>
            </w:r>
            <w:r w:rsidRPr="004B3E45">
              <w:rPr>
                <w:rFonts w:eastAsia="ArialUnicodeMS" w:cstheme="minorHAnsi"/>
                <w:color w:val="623F38"/>
                <w:lang w:val="nl-BE"/>
              </w:rPr>
              <w:t>Alleen bij stilstand van de</w:t>
            </w:r>
            <w:r>
              <w:rPr>
                <w:rFonts w:eastAsia="ArialUnicodeMS" w:cstheme="minorHAnsi"/>
                <w:color w:val="623F38"/>
                <w:lang w:val="nl-BE"/>
              </w:rPr>
              <w:t xml:space="preserve"> </w:t>
            </w:r>
            <w:r w:rsidRPr="004B3E45">
              <w:rPr>
                <w:rFonts w:eastAsia="ArialUnicodeMS" w:cstheme="minorHAnsi"/>
                <w:color w:val="623F38"/>
                <w:lang w:val="nl-BE"/>
              </w:rPr>
              <w:t xml:space="preserve">machine op het veld </w:t>
            </w:r>
            <w:r>
              <w:rPr>
                <w:rFonts w:eastAsia="ArialUnicodeMS" w:cstheme="minorHAnsi"/>
                <w:color w:val="623F38"/>
                <w:lang w:val="nl-BE"/>
              </w:rPr>
              <w:t xml:space="preserve">op- </w:t>
            </w:r>
            <w:r w:rsidRPr="004B3E45">
              <w:rPr>
                <w:rFonts w:eastAsia="ArialUnicodeMS" w:cstheme="minorHAnsi"/>
                <w:color w:val="623F38"/>
                <w:lang w:val="nl-BE"/>
              </w:rPr>
              <w:t>en</w:t>
            </w:r>
            <w:r>
              <w:rPr>
                <w:rFonts w:eastAsia="ArialUnicodeMS" w:cstheme="minorHAnsi"/>
                <w:color w:val="623F38"/>
                <w:lang w:val="nl-BE"/>
              </w:rPr>
              <w:t xml:space="preserve"> af</w:t>
            </w:r>
            <w:r w:rsidRPr="004B3E45">
              <w:rPr>
                <w:rFonts w:eastAsia="ArialUnicodeMS" w:cstheme="minorHAnsi"/>
                <w:color w:val="623F38"/>
                <w:lang w:val="nl-BE"/>
              </w:rPr>
              <w:t>stappen.</w:t>
            </w:r>
          </w:p>
        </w:tc>
        <w:tc>
          <w:tcPr>
            <w:tcW w:w="2376" w:type="dxa"/>
          </w:tcPr>
          <w:p w14:paraId="69183E3F" w14:textId="3E413060" w:rsidR="000403DC" w:rsidRPr="008211FC" w:rsidRDefault="000403DC" w:rsidP="000403DC">
            <w:pPr>
              <w:autoSpaceDE w:val="0"/>
              <w:autoSpaceDN w:val="0"/>
              <w:adjustRightInd w:val="0"/>
              <w:spacing w:after="0" w:line="240" w:lineRule="auto"/>
              <w:jc w:val="both"/>
              <w:rPr>
                <w:rFonts w:eastAsia="ArialUnicodeMS" w:cstheme="minorHAnsi"/>
                <w:b/>
                <w:bCs/>
                <w:color w:val="623F38"/>
                <w:lang w:val="nl-BE"/>
              </w:rPr>
            </w:pPr>
            <w:r>
              <w:rPr>
                <w:noProof/>
              </w:rPr>
              <w:drawing>
                <wp:anchor distT="0" distB="0" distL="114300" distR="114300" simplePos="0" relativeHeight="251851776" behindDoc="0" locked="0" layoutInCell="1" allowOverlap="1" wp14:anchorId="65E99E7A" wp14:editId="4E7192B9">
                  <wp:simplePos x="0" y="0"/>
                  <wp:positionH relativeFrom="column">
                    <wp:posOffset>-41910</wp:posOffset>
                  </wp:positionH>
                  <wp:positionV relativeFrom="paragraph">
                    <wp:posOffset>59055</wp:posOffset>
                  </wp:positionV>
                  <wp:extent cx="1368000" cy="687650"/>
                  <wp:effectExtent l="0" t="0" r="3810" b="0"/>
                  <wp:wrapNone/>
                  <wp:docPr id="3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0"/>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1368000" cy="687650"/>
                          </a:xfrm>
                          <a:prstGeom prst="rect">
                            <a:avLst/>
                          </a:prstGeom>
                        </pic:spPr>
                      </pic:pic>
                    </a:graphicData>
                  </a:graphic>
                  <wp14:sizeRelH relativeFrom="margin">
                    <wp14:pctWidth>0</wp14:pctWidth>
                  </wp14:sizeRelH>
                  <wp14:sizeRelV relativeFrom="margin">
                    <wp14:pctHeight>0</wp14:pctHeight>
                  </wp14:sizeRelV>
                </wp:anchor>
              </w:drawing>
            </w:r>
          </w:p>
        </w:tc>
        <w:tc>
          <w:tcPr>
            <w:tcW w:w="2837" w:type="dxa"/>
          </w:tcPr>
          <w:p w14:paraId="5EDE0CA6" w14:textId="5A8226F9" w:rsidR="000403DC" w:rsidRPr="00451F3D" w:rsidRDefault="000403DC" w:rsidP="000403DC">
            <w:pPr>
              <w:autoSpaceDE w:val="0"/>
              <w:autoSpaceDN w:val="0"/>
              <w:adjustRightInd w:val="0"/>
              <w:spacing w:after="0" w:line="240" w:lineRule="auto"/>
              <w:jc w:val="both"/>
              <w:rPr>
                <w:rFonts w:eastAsia="ArialUnicodeMS" w:cstheme="minorHAnsi"/>
                <w:color w:val="623F38"/>
                <w:lang w:val="nl-BE"/>
              </w:rPr>
            </w:pPr>
            <w:r w:rsidRPr="00451F3D">
              <w:rPr>
                <w:rFonts w:eastAsia="ArialUnicodeMS" w:cstheme="minorHAnsi"/>
                <w:b/>
                <w:bCs/>
                <w:color w:val="623F38"/>
                <w:lang w:val="nl-BE"/>
              </w:rPr>
              <w:t xml:space="preserve">Valgevaar machine: </w:t>
            </w:r>
            <w:r w:rsidRPr="00983773">
              <w:rPr>
                <w:rFonts w:eastAsia="ArialUnicodeMS" w:cstheme="minorHAnsi"/>
                <w:color w:val="623F38"/>
                <w:lang w:val="nl-BE"/>
              </w:rPr>
              <w:t>klim alleen de trapjes van de sorteerstand op wanneer de machine stil staat</w:t>
            </w:r>
            <w:r>
              <w:rPr>
                <w:rFonts w:eastAsia="ArialUnicodeMS" w:cstheme="minorHAnsi"/>
                <w:color w:val="623F38"/>
                <w:lang w:val="nl-BE"/>
              </w:rPr>
              <w:t xml:space="preserve">. </w:t>
            </w:r>
            <w:r w:rsidRPr="00BB2CA5">
              <w:rPr>
                <w:rFonts w:eastAsia="ArialUnicodeMS" w:cstheme="minorHAnsi"/>
                <w:color w:val="623F38"/>
                <w:lang w:val="nl-BE"/>
              </w:rPr>
              <w:t xml:space="preserve">Tijdens het rijden op de openbare weg mogen zich geen personen op de </w:t>
            </w:r>
            <w:r w:rsidR="00810658">
              <w:rPr>
                <w:rFonts w:eastAsia="ArialUnicodeMS" w:cstheme="minorHAnsi"/>
                <w:color w:val="623F38"/>
                <w:lang w:val="nl-BE"/>
              </w:rPr>
              <w:t>machine b</w:t>
            </w:r>
            <w:r w:rsidRPr="00BB2CA5">
              <w:rPr>
                <w:rFonts w:eastAsia="ArialUnicodeMS" w:cstheme="minorHAnsi"/>
                <w:color w:val="623F38"/>
                <w:lang w:val="nl-BE"/>
              </w:rPr>
              <w:t>evinden</w:t>
            </w:r>
            <w:r>
              <w:rPr>
                <w:rFonts w:eastAsia="ArialUnicodeMS" w:cstheme="minorHAnsi"/>
                <w:color w:val="623F38"/>
                <w:lang w:val="nl-BE"/>
              </w:rPr>
              <w:t xml:space="preserve">. </w:t>
            </w:r>
            <w:r w:rsidRPr="00983773">
              <w:rPr>
                <w:rFonts w:eastAsia="ArialUnicodeMS" w:cstheme="minorHAnsi"/>
                <w:color w:val="623F38"/>
                <w:lang w:val="nl-BE"/>
              </w:rPr>
              <w:t>Gebruik</w:t>
            </w:r>
            <w:r w:rsidRPr="00451F3D">
              <w:rPr>
                <w:rFonts w:eastAsia="ArialUnicodeMS" w:cstheme="minorHAnsi"/>
                <w:color w:val="623F38"/>
                <w:lang w:val="nl-BE"/>
              </w:rPr>
              <w:t xml:space="preserve"> steeds een ladder of platform tijdens werkzaamheden op een hoogte aan de machine.</w:t>
            </w:r>
          </w:p>
          <w:p w14:paraId="70E634E1" w14:textId="77777777" w:rsidR="000403DC" w:rsidRPr="008211FC" w:rsidRDefault="000403DC" w:rsidP="000403DC">
            <w:pPr>
              <w:autoSpaceDE w:val="0"/>
              <w:autoSpaceDN w:val="0"/>
              <w:adjustRightInd w:val="0"/>
              <w:spacing w:after="0" w:line="240" w:lineRule="auto"/>
              <w:jc w:val="both"/>
              <w:rPr>
                <w:rFonts w:eastAsia="ArialUnicodeMS" w:cstheme="minorHAnsi"/>
                <w:b/>
                <w:bCs/>
                <w:color w:val="623F38"/>
                <w:lang w:val="nl-BE"/>
              </w:rPr>
            </w:pPr>
          </w:p>
        </w:tc>
      </w:tr>
      <w:tr w:rsidR="000403DC" w14:paraId="2ADAB444" w14:textId="77777777" w:rsidTr="000403DC">
        <w:trPr>
          <w:trHeight w:val="2268"/>
        </w:trPr>
        <w:tc>
          <w:tcPr>
            <w:tcW w:w="2270" w:type="dxa"/>
          </w:tcPr>
          <w:p w14:paraId="47664329" w14:textId="7613B588" w:rsidR="000403DC" w:rsidRDefault="000403DC" w:rsidP="000403DC">
            <w:pPr>
              <w:jc w:val="both"/>
              <w:rPr>
                <w:b/>
                <w:bCs/>
                <w:color w:val="623F38"/>
              </w:rPr>
            </w:pPr>
            <w:r>
              <w:rPr>
                <w:noProof/>
              </w:rPr>
              <w:lastRenderedPageBreak/>
              <w:drawing>
                <wp:anchor distT="0" distB="0" distL="114300" distR="114300" simplePos="0" relativeHeight="251852800" behindDoc="0" locked="0" layoutInCell="1" allowOverlap="1" wp14:anchorId="6D280E4D" wp14:editId="34B98F64">
                  <wp:simplePos x="0" y="0"/>
                  <wp:positionH relativeFrom="column">
                    <wp:posOffset>-73025</wp:posOffset>
                  </wp:positionH>
                  <wp:positionV relativeFrom="paragraph">
                    <wp:posOffset>9177</wp:posOffset>
                  </wp:positionV>
                  <wp:extent cx="928125" cy="820478"/>
                  <wp:effectExtent l="0" t="0" r="0" b="0"/>
                  <wp:wrapNone/>
                  <wp:docPr id="514355300"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22"/>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28125" cy="820478"/>
                          </a:xfrm>
                          <a:prstGeom prst="rect">
                            <a:avLst/>
                          </a:prstGeom>
                        </pic:spPr>
                      </pic:pic>
                    </a:graphicData>
                  </a:graphic>
                </wp:anchor>
              </w:drawing>
            </w:r>
          </w:p>
        </w:tc>
        <w:tc>
          <w:tcPr>
            <w:tcW w:w="2405" w:type="dxa"/>
          </w:tcPr>
          <w:p w14:paraId="392B537D" w14:textId="07747CD5" w:rsidR="000403DC" w:rsidRPr="00824D50" w:rsidRDefault="000403DC" w:rsidP="000403DC">
            <w:pPr>
              <w:autoSpaceDE w:val="0"/>
              <w:autoSpaceDN w:val="0"/>
              <w:adjustRightInd w:val="0"/>
              <w:spacing w:after="0" w:line="240" w:lineRule="auto"/>
              <w:jc w:val="both"/>
              <w:rPr>
                <w:rFonts w:eastAsia="ArialUnicodeMS" w:cstheme="minorHAnsi"/>
                <w:color w:val="623F38"/>
                <w:lang w:val="nl-BE"/>
              </w:rPr>
            </w:pPr>
            <w:r w:rsidRPr="00476027">
              <w:rPr>
                <w:rFonts w:eastAsia="Times New Roman"/>
                <w:b/>
                <w:bCs/>
                <w:color w:val="623F38"/>
              </w:rPr>
              <w:t>Kantelgevaar machine</w:t>
            </w:r>
            <w:r w:rsidRPr="00D9548E">
              <w:rPr>
                <w:rFonts w:eastAsia="Times New Roman"/>
                <w:color w:val="623F38"/>
              </w:rPr>
              <w:t xml:space="preserve">: </w:t>
            </w:r>
            <w:r>
              <w:rPr>
                <w:rFonts w:eastAsia="Times New Roman"/>
                <w:color w:val="623F38"/>
              </w:rPr>
              <w:t>p</w:t>
            </w:r>
            <w:r w:rsidRPr="00D9548E">
              <w:rPr>
                <w:rFonts w:eastAsia="Times New Roman"/>
                <w:color w:val="623F38"/>
              </w:rPr>
              <w:t>as je snelheid aan, aan de omstandigheden van het veld</w:t>
            </w:r>
            <w:r>
              <w:rPr>
                <w:rFonts w:eastAsia="Times New Roman"/>
                <w:color w:val="623F38"/>
              </w:rPr>
              <w:t>. V</w:t>
            </w:r>
            <w:r w:rsidRPr="00D9548E">
              <w:rPr>
                <w:rFonts w:eastAsia="Times New Roman"/>
                <w:color w:val="623F38"/>
              </w:rPr>
              <w:t>ertraag in bochten om kantelen te voorkomen</w:t>
            </w:r>
            <w:r>
              <w:rPr>
                <w:rFonts w:eastAsia="Times New Roman"/>
                <w:color w:val="623F38"/>
              </w:rPr>
              <w:t xml:space="preserve">. </w:t>
            </w:r>
            <w:r w:rsidRPr="00BD33B2">
              <w:rPr>
                <w:rFonts w:eastAsia="Times New Roman"/>
                <w:color w:val="623F38"/>
                <w:lang w:val="nl-BE"/>
              </w:rPr>
              <w:t xml:space="preserve">Kies </w:t>
            </w:r>
            <w:r>
              <w:rPr>
                <w:rFonts w:eastAsia="Times New Roman"/>
                <w:color w:val="623F38"/>
                <w:lang w:val="nl-BE"/>
              </w:rPr>
              <w:t>voor het afnemen van de volle palletten</w:t>
            </w:r>
            <w:r w:rsidRPr="00BD33B2">
              <w:rPr>
                <w:rFonts w:eastAsia="Times New Roman"/>
                <w:color w:val="623F38"/>
                <w:lang w:val="nl-BE"/>
              </w:rPr>
              <w:t xml:space="preserve"> zo vlak mogelijk terrein.</w:t>
            </w:r>
          </w:p>
        </w:tc>
        <w:tc>
          <w:tcPr>
            <w:tcW w:w="2376" w:type="dxa"/>
          </w:tcPr>
          <w:p w14:paraId="4E2EA2D9" w14:textId="7891A7F6" w:rsidR="000403DC" w:rsidRPr="0001556D" w:rsidRDefault="000403DC" w:rsidP="000403DC">
            <w:pPr>
              <w:autoSpaceDE w:val="0"/>
              <w:autoSpaceDN w:val="0"/>
              <w:adjustRightInd w:val="0"/>
              <w:spacing w:after="0" w:line="240" w:lineRule="auto"/>
              <w:jc w:val="both"/>
              <w:rPr>
                <w:rFonts w:eastAsia="ArialUnicodeMS" w:cstheme="minorHAnsi"/>
                <w:b/>
                <w:bCs/>
                <w:color w:val="623F38"/>
                <w:lang w:val="nl-BE"/>
              </w:rPr>
            </w:pPr>
            <w:r>
              <w:rPr>
                <w:noProof/>
              </w:rPr>
              <w:drawing>
                <wp:anchor distT="0" distB="0" distL="114300" distR="114300" simplePos="0" relativeHeight="251853824" behindDoc="0" locked="0" layoutInCell="1" allowOverlap="1" wp14:anchorId="06E576D1" wp14:editId="72D9E1F9">
                  <wp:simplePos x="0" y="0"/>
                  <wp:positionH relativeFrom="column">
                    <wp:posOffset>7620</wp:posOffset>
                  </wp:positionH>
                  <wp:positionV relativeFrom="paragraph">
                    <wp:posOffset>48895</wp:posOffset>
                  </wp:positionV>
                  <wp:extent cx="791134" cy="719448"/>
                  <wp:effectExtent l="0" t="0" r="0" b="0"/>
                  <wp:wrapNone/>
                  <wp:docPr id="1598020859" name="Afbeelding 1" descr="Afbeelding met Verkeersbord, tek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020859" name="Afbeelding 1" descr="Afbeelding met Verkeersbord, teken&#10;&#10;Door AI gegenereerde inhoud is mogelijk onjuist."/>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91134" cy="719448"/>
                          </a:xfrm>
                          <a:prstGeom prst="rect">
                            <a:avLst/>
                          </a:prstGeom>
                        </pic:spPr>
                      </pic:pic>
                    </a:graphicData>
                  </a:graphic>
                </wp:anchor>
              </w:drawing>
            </w:r>
          </w:p>
        </w:tc>
        <w:tc>
          <w:tcPr>
            <w:tcW w:w="2837" w:type="dxa"/>
          </w:tcPr>
          <w:p w14:paraId="66036230" w14:textId="5DA44929" w:rsidR="000403DC" w:rsidRPr="0001556D" w:rsidRDefault="000403DC" w:rsidP="000403DC">
            <w:pPr>
              <w:autoSpaceDE w:val="0"/>
              <w:autoSpaceDN w:val="0"/>
              <w:adjustRightInd w:val="0"/>
              <w:spacing w:after="0" w:line="240" w:lineRule="auto"/>
              <w:jc w:val="both"/>
              <w:rPr>
                <w:rFonts w:eastAsia="ArialUnicodeMS" w:cstheme="minorHAnsi"/>
                <w:b/>
                <w:bCs/>
                <w:color w:val="623F38"/>
                <w:lang w:val="nl-BE"/>
              </w:rPr>
            </w:pPr>
            <w:r w:rsidRPr="008E252F">
              <w:rPr>
                <w:rFonts w:eastAsia="Times New Roman"/>
                <w:b/>
                <w:bCs/>
                <w:color w:val="623F38"/>
              </w:rPr>
              <w:t xml:space="preserve">Gevaar op slippen en vallen op het </w:t>
            </w:r>
            <w:r>
              <w:rPr>
                <w:rFonts w:eastAsia="Times New Roman"/>
                <w:b/>
                <w:bCs/>
                <w:color w:val="623F38"/>
              </w:rPr>
              <w:t>sorteer</w:t>
            </w:r>
            <w:r w:rsidRPr="008E252F">
              <w:rPr>
                <w:rFonts w:eastAsia="Times New Roman"/>
                <w:b/>
                <w:bCs/>
                <w:color w:val="623F38"/>
              </w:rPr>
              <w:t xml:space="preserve">platform: </w:t>
            </w:r>
            <w:r w:rsidRPr="008E252F">
              <w:rPr>
                <w:rFonts w:eastAsia="Times New Roman"/>
                <w:color w:val="623F38"/>
              </w:rPr>
              <w:t>verwijder steeds modder en gewasresten van het platform.</w:t>
            </w:r>
          </w:p>
        </w:tc>
      </w:tr>
      <w:tr w:rsidR="000403DC" w14:paraId="2314A1BB" w14:textId="77777777" w:rsidTr="000403DC">
        <w:tc>
          <w:tcPr>
            <w:tcW w:w="2270" w:type="dxa"/>
          </w:tcPr>
          <w:p w14:paraId="744325A4" w14:textId="77777777" w:rsidR="000403DC" w:rsidRDefault="000403DC" w:rsidP="000403DC">
            <w:pPr>
              <w:jc w:val="both"/>
              <w:rPr>
                <w:noProof/>
              </w:rPr>
            </w:pPr>
            <w:r>
              <w:rPr>
                <w:noProof/>
              </w:rPr>
              <w:drawing>
                <wp:anchor distT="0" distB="0" distL="114300" distR="114300" simplePos="0" relativeHeight="251857920" behindDoc="0" locked="0" layoutInCell="1" allowOverlap="1" wp14:anchorId="69C8F777" wp14:editId="5DCA8771">
                  <wp:simplePos x="0" y="0"/>
                  <wp:positionH relativeFrom="column">
                    <wp:posOffset>2540</wp:posOffset>
                  </wp:positionH>
                  <wp:positionV relativeFrom="paragraph">
                    <wp:posOffset>57150</wp:posOffset>
                  </wp:positionV>
                  <wp:extent cx="776605" cy="949960"/>
                  <wp:effectExtent l="0" t="0" r="0" b="0"/>
                  <wp:wrapNone/>
                  <wp:docPr id="605324850" name="Afbeelding 26" descr="Afbeelding met vliegtui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204322" name="Afbeelding 26" descr="Afbeelding met vliegtuig&#10;&#10;Door AI gegenereerde inhoud is mogelijk onjuist."/>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776605" cy="949960"/>
                          </a:xfrm>
                          <a:prstGeom prst="rect">
                            <a:avLst/>
                          </a:prstGeom>
                        </pic:spPr>
                      </pic:pic>
                    </a:graphicData>
                  </a:graphic>
                </wp:anchor>
              </w:drawing>
            </w:r>
          </w:p>
          <w:p w14:paraId="4F07EF80" w14:textId="77777777" w:rsidR="000403DC" w:rsidRDefault="000403DC" w:rsidP="000403DC">
            <w:pPr>
              <w:jc w:val="both"/>
              <w:rPr>
                <w:noProof/>
              </w:rPr>
            </w:pPr>
          </w:p>
          <w:p w14:paraId="722D9ABC" w14:textId="77777777" w:rsidR="00F81409" w:rsidRDefault="00F81409" w:rsidP="000403DC">
            <w:pPr>
              <w:jc w:val="both"/>
              <w:rPr>
                <w:noProof/>
              </w:rPr>
            </w:pPr>
          </w:p>
          <w:p w14:paraId="4AA7370F" w14:textId="77777777" w:rsidR="00F81409" w:rsidRDefault="00F81409" w:rsidP="000403DC">
            <w:pPr>
              <w:jc w:val="both"/>
              <w:rPr>
                <w:noProof/>
              </w:rPr>
            </w:pPr>
          </w:p>
          <w:p w14:paraId="47F583A2" w14:textId="77777777" w:rsidR="00F81409" w:rsidRDefault="00F81409" w:rsidP="000403DC">
            <w:pPr>
              <w:jc w:val="both"/>
              <w:rPr>
                <w:noProof/>
              </w:rPr>
            </w:pPr>
          </w:p>
          <w:p w14:paraId="7E7BE321" w14:textId="77777777" w:rsidR="000403DC" w:rsidRDefault="000403DC" w:rsidP="000403DC">
            <w:pPr>
              <w:jc w:val="both"/>
              <w:rPr>
                <w:noProof/>
              </w:rPr>
            </w:pPr>
          </w:p>
          <w:p w14:paraId="71C55CD3" w14:textId="77777777" w:rsidR="000403DC" w:rsidRDefault="000403DC" w:rsidP="000403DC">
            <w:pPr>
              <w:jc w:val="both"/>
              <w:rPr>
                <w:b/>
                <w:bCs/>
                <w:color w:val="623F38"/>
              </w:rPr>
            </w:pPr>
          </w:p>
        </w:tc>
        <w:tc>
          <w:tcPr>
            <w:tcW w:w="2405" w:type="dxa"/>
          </w:tcPr>
          <w:p w14:paraId="45AFD134" w14:textId="425BA876" w:rsidR="00E06C16" w:rsidRPr="00E06C16" w:rsidRDefault="000403DC" w:rsidP="00E06C16">
            <w:pPr>
              <w:autoSpaceDE w:val="0"/>
              <w:autoSpaceDN w:val="0"/>
              <w:adjustRightInd w:val="0"/>
              <w:spacing w:after="0" w:line="240" w:lineRule="auto"/>
              <w:jc w:val="both"/>
              <w:rPr>
                <w:rFonts w:eastAsia="ArialUnicodeMS" w:cstheme="minorHAnsi"/>
                <w:color w:val="623F38"/>
                <w:lang w:val="nl-BE"/>
              </w:rPr>
            </w:pPr>
            <w:r w:rsidRPr="00466CF9">
              <w:rPr>
                <w:rFonts w:eastAsia="ArialUnicodeMS" w:cstheme="minorHAnsi"/>
                <w:b/>
                <w:bCs/>
                <w:color w:val="623F38"/>
                <w:lang w:val="nl-BE"/>
              </w:rPr>
              <w:t>Kleine, sterke stralen hydrauliekolie kunnen de huid binnendringen:</w:t>
            </w:r>
            <w:r w:rsidRPr="00466CF9">
              <w:rPr>
                <w:rFonts w:eastAsia="ArialUnicodeMS" w:cstheme="minorHAnsi"/>
                <w:color w:val="623F38"/>
                <w:lang w:val="nl-BE"/>
              </w:rPr>
              <w:t xml:space="preserve"> controleer</w:t>
            </w:r>
            <w:r>
              <w:rPr>
                <w:rFonts w:eastAsia="ArialUnicodeMS" w:cstheme="minorHAnsi"/>
                <w:color w:val="623F38"/>
                <w:lang w:val="nl-BE"/>
              </w:rPr>
              <w:t xml:space="preserve"> </w:t>
            </w:r>
            <w:r w:rsidRPr="00466CF9">
              <w:rPr>
                <w:rFonts w:eastAsia="ArialUnicodeMS" w:cstheme="minorHAnsi"/>
                <w:color w:val="623F38"/>
                <w:lang w:val="nl-BE"/>
              </w:rPr>
              <w:t xml:space="preserve">met een stukje karton of er lekken in de leidingen </w:t>
            </w:r>
            <w:r w:rsidR="00AD7FDF">
              <w:rPr>
                <w:rFonts w:eastAsia="ArialUnicodeMS" w:cstheme="minorHAnsi"/>
                <w:color w:val="623F38"/>
                <w:lang w:val="nl-BE"/>
              </w:rPr>
              <w:t>zijn, nooit met de hand.</w:t>
            </w:r>
            <w:r w:rsidRPr="00466CF9">
              <w:rPr>
                <w:rFonts w:eastAsia="ArialUnicodeMS" w:cstheme="minorHAnsi"/>
                <w:color w:val="623F38"/>
                <w:lang w:val="nl-BE"/>
              </w:rPr>
              <w:t xml:space="preserve"> Tijdens aankoppelen van de hydrauliekslangen moeten de koppelingen aan beide zijden </w:t>
            </w:r>
            <w:proofErr w:type="spellStart"/>
            <w:r w:rsidRPr="00466CF9">
              <w:rPr>
                <w:rFonts w:eastAsia="ArialUnicodeMS" w:cstheme="minorHAnsi"/>
                <w:color w:val="623F38"/>
                <w:lang w:val="nl-BE"/>
              </w:rPr>
              <w:t>drukloos</w:t>
            </w:r>
            <w:proofErr w:type="spellEnd"/>
            <w:r w:rsidRPr="00466CF9">
              <w:rPr>
                <w:rFonts w:eastAsia="ArialUnicodeMS" w:cstheme="minorHAnsi"/>
                <w:color w:val="623F38"/>
                <w:lang w:val="nl-BE"/>
              </w:rPr>
              <w:t xml:space="preserve"> zijn.</w:t>
            </w:r>
          </w:p>
        </w:tc>
        <w:tc>
          <w:tcPr>
            <w:tcW w:w="2376" w:type="dxa"/>
          </w:tcPr>
          <w:p w14:paraId="04F993C2" w14:textId="04D5E77B" w:rsidR="000403DC" w:rsidRPr="0001556D" w:rsidRDefault="004614EF" w:rsidP="000403DC">
            <w:pPr>
              <w:autoSpaceDE w:val="0"/>
              <w:autoSpaceDN w:val="0"/>
              <w:adjustRightInd w:val="0"/>
              <w:spacing w:after="0" w:line="240" w:lineRule="auto"/>
              <w:jc w:val="both"/>
              <w:rPr>
                <w:rFonts w:eastAsia="ArialUnicodeMS" w:cstheme="minorHAnsi"/>
                <w:b/>
                <w:bCs/>
                <w:color w:val="623F38"/>
                <w:lang w:val="nl-BE"/>
              </w:rPr>
            </w:pPr>
            <w:r>
              <w:rPr>
                <w:noProof/>
              </w:rPr>
              <w:drawing>
                <wp:inline distT="0" distB="0" distL="0" distR="0" wp14:anchorId="53B482E4" wp14:editId="3CB42622">
                  <wp:extent cx="843280" cy="1592862"/>
                  <wp:effectExtent l="0" t="0" r="0" b="7620"/>
                  <wp:docPr id="113256016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45224" cy="1596535"/>
                          </a:xfrm>
                          <a:prstGeom prst="rect">
                            <a:avLst/>
                          </a:prstGeom>
                          <a:noFill/>
                          <a:ln>
                            <a:noFill/>
                          </a:ln>
                        </pic:spPr>
                      </pic:pic>
                    </a:graphicData>
                  </a:graphic>
                </wp:inline>
              </w:drawing>
            </w:r>
          </w:p>
        </w:tc>
        <w:tc>
          <w:tcPr>
            <w:tcW w:w="2837" w:type="dxa"/>
          </w:tcPr>
          <w:p w14:paraId="60F30AF9" w14:textId="4A89722C" w:rsidR="008F372D" w:rsidRPr="008F372D" w:rsidRDefault="008F372D" w:rsidP="008F372D">
            <w:pPr>
              <w:autoSpaceDE w:val="0"/>
              <w:autoSpaceDN w:val="0"/>
              <w:adjustRightInd w:val="0"/>
              <w:spacing w:after="0" w:line="240" w:lineRule="auto"/>
              <w:jc w:val="both"/>
              <w:rPr>
                <w:rFonts w:eastAsia="ArialUnicodeMS" w:cstheme="minorHAnsi"/>
                <w:color w:val="623F38"/>
                <w:lang w:val="nl-BE"/>
              </w:rPr>
            </w:pPr>
            <w:r w:rsidRPr="008F372D">
              <w:rPr>
                <w:b/>
                <w:bCs/>
                <w:color w:val="623F38"/>
                <w:lang w:val="nl-BE"/>
              </w:rPr>
              <w:t>Gevaar geraakt worden door band</w:t>
            </w:r>
            <w:r w:rsidRPr="008F372D">
              <w:rPr>
                <w:rFonts w:eastAsia="ArialUnicodeMS" w:cstheme="minorHAnsi"/>
                <w:color w:val="623F38"/>
                <w:lang w:val="nl-BE"/>
              </w:rPr>
              <w:t xml:space="preserve">: loop nooit </w:t>
            </w:r>
            <w:r w:rsidR="00E455D3">
              <w:rPr>
                <w:rFonts w:eastAsia="ArialUnicodeMS" w:cstheme="minorHAnsi"/>
                <w:color w:val="623F38"/>
                <w:lang w:val="nl-BE"/>
              </w:rPr>
              <w:t xml:space="preserve">onder of </w:t>
            </w:r>
            <w:r w:rsidRPr="008F372D">
              <w:rPr>
                <w:rFonts w:eastAsia="ArialUnicodeMS" w:cstheme="minorHAnsi"/>
                <w:color w:val="623F38"/>
                <w:lang w:val="nl-BE"/>
              </w:rPr>
              <w:t xml:space="preserve">voor de oogstband. De bediener moet alvorens de machine te starten controleren of er al dan niet iemand voor of onder de band loopt. </w:t>
            </w:r>
          </w:p>
          <w:p w14:paraId="015132C0" w14:textId="314E4620" w:rsidR="000403DC" w:rsidRPr="00A72205" w:rsidRDefault="0041450B" w:rsidP="008F372D">
            <w:pPr>
              <w:autoSpaceDE w:val="0"/>
              <w:autoSpaceDN w:val="0"/>
              <w:adjustRightInd w:val="0"/>
              <w:spacing w:after="0" w:line="240" w:lineRule="auto"/>
              <w:jc w:val="both"/>
              <w:rPr>
                <w:rFonts w:eastAsia="ArialUnicodeMS" w:cstheme="minorHAnsi"/>
                <w:color w:val="623F38"/>
                <w:lang w:val="nl-BE"/>
              </w:rPr>
            </w:pPr>
            <w:r w:rsidRPr="00A72205">
              <w:rPr>
                <w:rFonts w:eastAsia="ArialUnicodeMS" w:cstheme="minorHAnsi"/>
                <w:color w:val="623F38"/>
                <w:lang w:val="nl-BE"/>
              </w:rPr>
              <w:t>Hou in</w:t>
            </w:r>
            <w:r>
              <w:rPr>
                <w:rFonts w:eastAsia="ArialUnicodeMS" w:cstheme="minorHAnsi"/>
                <w:color w:val="623F38"/>
                <w:lang w:val="nl-BE"/>
              </w:rPr>
              <w:t xml:space="preserve"> de bochten</w:t>
            </w:r>
            <w:r w:rsidR="004230BB">
              <w:rPr>
                <w:rFonts w:eastAsia="ArialUnicodeMS" w:cstheme="minorHAnsi"/>
                <w:color w:val="623F38"/>
                <w:lang w:val="nl-BE"/>
              </w:rPr>
              <w:t xml:space="preserve"> rekening met de uitzwaaiende arm</w:t>
            </w:r>
            <w:r w:rsidR="003F727F">
              <w:rPr>
                <w:rFonts w:eastAsia="ArialUnicodeMS" w:cstheme="minorHAnsi"/>
                <w:color w:val="623F38"/>
                <w:lang w:val="nl-BE"/>
              </w:rPr>
              <w:t>.</w:t>
            </w:r>
          </w:p>
        </w:tc>
      </w:tr>
      <w:tr w:rsidR="000403DC" w14:paraId="405BA798" w14:textId="77777777" w:rsidTr="000403DC">
        <w:tc>
          <w:tcPr>
            <w:tcW w:w="2270" w:type="dxa"/>
          </w:tcPr>
          <w:p w14:paraId="0F687E9A" w14:textId="77777777" w:rsidR="000403DC" w:rsidRDefault="000403DC" w:rsidP="000403DC">
            <w:pPr>
              <w:jc w:val="both"/>
              <w:rPr>
                <w:noProof/>
              </w:rPr>
            </w:pPr>
            <w:r>
              <w:rPr>
                <w:noProof/>
              </w:rPr>
              <w:drawing>
                <wp:anchor distT="0" distB="0" distL="114300" distR="114300" simplePos="0" relativeHeight="251864064" behindDoc="0" locked="0" layoutInCell="1" allowOverlap="1" wp14:anchorId="5D4738BD" wp14:editId="10588A7F">
                  <wp:simplePos x="0" y="0"/>
                  <wp:positionH relativeFrom="column">
                    <wp:posOffset>388620</wp:posOffset>
                  </wp:positionH>
                  <wp:positionV relativeFrom="paragraph">
                    <wp:posOffset>923974</wp:posOffset>
                  </wp:positionV>
                  <wp:extent cx="462367" cy="458507"/>
                  <wp:effectExtent l="0" t="0" r="0" b="0"/>
                  <wp:wrapNone/>
                  <wp:docPr id="762053388" name="Afbeelding 15" descr="Afbeelding met symbool, logo, Graphics, cirk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15" descr="Afbeelding met symbool, logo, Graphics, cirkel&#10;&#10;Door AI gegenereerde inhoud is mogelijk onjuist."/>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62367" cy="45850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63040" behindDoc="0" locked="0" layoutInCell="1" allowOverlap="1" wp14:anchorId="2FC5E9D4" wp14:editId="56A82CA0">
                  <wp:simplePos x="0" y="0"/>
                  <wp:positionH relativeFrom="column">
                    <wp:posOffset>-66675</wp:posOffset>
                  </wp:positionH>
                  <wp:positionV relativeFrom="paragraph">
                    <wp:posOffset>923925</wp:posOffset>
                  </wp:positionV>
                  <wp:extent cx="449617" cy="446405"/>
                  <wp:effectExtent l="0" t="0" r="7620" b="0"/>
                  <wp:wrapNone/>
                  <wp:docPr id="207840354" name="Afbeelding 14" descr="Afbeelding met cirkel, symbool,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Afbeelding 14" descr="Afbeelding met cirkel, symbool, Lettertype, lijn&#10;&#10;Door AI gegenereerde inhoud is mogelijk onjuist."/>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49617" cy="4464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62016" behindDoc="0" locked="0" layoutInCell="1" allowOverlap="1" wp14:anchorId="0CC4E253" wp14:editId="782B48B7">
                  <wp:simplePos x="0" y="0"/>
                  <wp:positionH relativeFrom="column">
                    <wp:posOffset>-66940</wp:posOffset>
                  </wp:positionH>
                  <wp:positionV relativeFrom="paragraph">
                    <wp:posOffset>20955</wp:posOffset>
                  </wp:positionV>
                  <wp:extent cx="922228" cy="819028"/>
                  <wp:effectExtent l="0" t="0" r="0" b="0"/>
                  <wp:wrapNone/>
                  <wp:docPr id="25495358" name="Afbeelding 17" descr="Afbeelding met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fbeelding 17" descr="Afbeelding met symbool&#10;&#10;Door AI gegenereerde inhoud is mogelijk onjuist."/>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22228" cy="819028"/>
                          </a:xfrm>
                          <a:prstGeom prst="rect">
                            <a:avLst/>
                          </a:prstGeom>
                        </pic:spPr>
                      </pic:pic>
                    </a:graphicData>
                  </a:graphic>
                </wp:anchor>
              </w:drawing>
            </w:r>
          </w:p>
        </w:tc>
        <w:tc>
          <w:tcPr>
            <w:tcW w:w="2405" w:type="dxa"/>
          </w:tcPr>
          <w:p w14:paraId="36CDA0FB" w14:textId="77777777" w:rsidR="000403DC" w:rsidRPr="00466CF9" w:rsidRDefault="000403DC" w:rsidP="000403DC">
            <w:pPr>
              <w:spacing w:after="0" w:line="240" w:lineRule="auto"/>
              <w:jc w:val="both"/>
              <w:rPr>
                <w:rFonts w:eastAsia="Times New Roman"/>
                <w:color w:val="623F38"/>
              </w:rPr>
            </w:pPr>
            <w:r w:rsidRPr="00466CF9">
              <w:rPr>
                <w:rFonts w:eastAsia="Times New Roman"/>
                <w:b/>
                <w:bCs/>
                <w:color w:val="623F38"/>
              </w:rPr>
              <w:t>Brandgevaar:</w:t>
            </w:r>
            <w:r w:rsidRPr="00466CF9">
              <w:rPr>
                <w:rFonts w:eastAsia="Times New Roman"/>
                <w:color w:val="623F38"/>
              </w:rPr>
              <w:t xml:space="preserve"> tank niet in de buurt van open vlam en vuur en rook niet. Verwijder steeds stof en gewasresten van de motor en bewegende onderdelen.</w:t>
            </w:r>
          </w:p>
          <w:p w14:paraId="09A585D0" w14:textId="77777777" w:rsidR="000403DC" w:rsidRDefault="000403DC" w:rsidP="000403DC">
            <w:pPr>
              <w:autoSpaceDE w:val="0"/>
              <w:autoSpaceDN w:val="0"/>
              <w:adjustRightInd w:val="0"/>
              <w:spacing w:after="0" w:line="240" w:lineRule="auto"/>
              <w:jc w:val="both"/>
              <w:rPr>
                <w:rFonts w:eastAsia="Times New Roman"/>
                <w:b/>
                <w:bCs/>
                <w:color w:val="623F38"/>
              </w:rPr>
            </w:pPr>
          </w:p>
          <w:p w14:paraId="2E0B288C" w14:textId="77777777" w:rsidR="000403DC" w:rsidRPr="00C85F0B" w:rsidRDefault="000403DC" w:rsidP="000403DC">
            <w:pPr>
              <w:autoSpaceDE w:val="0"/>
              <w:autoSpaceDN w:val="0"/>
              <w:adjustRightInd w:val="0"/>
              <w:spacing w:after="0" w:line="240" w:lineRule="auto"/>
              <w:jc w:val="both"/>
              <w:rPr>
                <w:b/>
                <w:bCs/>
                <w:color w:val="623F38"/>
                <w:lang w:val="nl-BE"/>
              </w:rPr>
            </w:pPr>
          </w:p>
        </w:tc>
        <w:tc>
          <w:tcPr>
            <w:tcW w:w="2376" w:type="dxa"/>
          </w:tcPr>
          <w:p w14:paraId="7D1F4E3C" w14:textId="4CE611F0" w:rsidR="000403DC" w:rsidRDefault="000403DC" w:rsidP="000403DC">
            <w:pPr>
              <w:autoSpaceDE w:val="0"/>
              <w:autoSpaceDN w:val="0"/>
              <w:adjustRightInd w:val="0"/>
              <w:spacing w:after="0" w:line="240" w:lineRule="auto"/>
              <w:jc w:val="both"/>
              <w:rPr>
                <w:noProof/>
              </w:rPr>
            </w:pPr>
            <w:r>
              <w:rPr>
                <w:b/>
                <w:bCs/>
                <w:noProof/>
                <w:color w:val="623F38"/>
              </w:rPr>
              <w:drawing>
                <wp:anchor distT="0" distB="0" distL="114300" distR="114300" simplePos="0" relativeHeight="251866112" behindDoc="0" locked="0" layoutInCell="1" allowOverlap="1" wp14:anchorId="314B0838" wp14:editId="268712A1">
                  <wp:simplePos x="0" y="0"/>
                  <wp:positionH relativeFrom="column">
                    <wp:posOffset>91440</wp:posOffset>
                  </wp:positionH>
                  <wp:positionV relativeFrom="paragraph">
                    <wp:posOffset>1033780</wp:posOffset>
                  </wp:positionV>
                  <wp:extent cx="1280160" cy="664845"/>
                  <wp:effectExtent l="0" t="0" r="0" b="1905"/>
                  <wp:wrapSquare wrapText="bothSides"/>
                  <wp:docPr id="243062543"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062543" name="Afbeelding 19"/>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280160" cy="664845"/>
                          </a:xfrm>
                          <a:prstGeom prst="rect">
                            <a:avLst/>
                          </a:prstGeom>
                        </pic:spPr>
                      </pic:pic>
                    </a:graphicData>
                  </a:graphic>
                </wp:anchor>
              </w:drawing>
            </w:r>
            <w:r>
              <w:rPr>
                <w:b/>
                <w:bCs/>
                <w:noProof/>
                <w:color w:val="623F38"/>
              </w:rPr>
              <w:drawing>
                <wp:anchor distT="0" distB="0" distL="114300" distR="114300" simplePos="0" relativeHeight="251865088" behindDoc="0" locked="0" layoutInCell="1" allowOverlap="1" wp14:anchorId="26E26C81" wp14:editId="57694550">
                  <wp:simplePos x="0" y="0"/>
                  <wp:positionH relativeFrom="column">
                    <wp:posOffset>219710</wp:posOffset>
                  </wp:positionH>
                  <wp:positionV relativeFrom="paragraph">
                    <wp:posOffset>71755</wp:posOffset>
                  </wp:positionV>
                  <wp:extent cx="864235" cy="786765"/>
                  <wp:effectExtent l="0" t="0" r="0" b="0"/>
                  <wp:wrapSquare wrapText="bothSides"/>
                  <wp:docPr id="423186309"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709626" name="Afbeelding 13"/>
                          <pic:cNvPicPr>
                            <a:picLocks noChangeAspect="1"/>
                          </pic:cNvPicPr>
                        </pic:nvPicPr>
                        <pic:blipFill rotWithShape="1">
                          <a:blip r:embed="rId35">
                            <a:extLst>
                              <a:ext uri="{28A0092B-C50C-407E-A947-70E740481C1C}">
                                <a14:useLocalDpi xmlns:a14="http://schemas.microsoft.com/office/drawing/2010/main" val="0"/>
                              </a:ext>
                            </a:extLst>
                          </a:blip>
                          <a:srcRect l="16600" t="9090" r="4842" b="10438"/>
                          <a:stretch/>
                        </pic:blipFill>
                        <pic:spPr bwMode="auto">
                          <a:xfrm>
                            <a:off x="0" y="0"/>
                            <a:ext cx="864235" cy="786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837" w:type="dxa"/>
          </w:tcPr>
          <w:p w14:paraId="350949A9" w14:textId="6CBBDD7B" w:rsidR="000403DC" w:rsidRPr="00451F3D" w:rsidRDefault="000403DC" w:rsidP="000403DC">
            <w:pPr>
              <w:autoSpaceDE w:val="0"/>
              <w:autoSpaceDN w:val="0"/>
              <w:adjustRightInd w:val="0"/>
              <w:spacing w:after="0" w:line="240" w:lineRule="auto"/>
              <w:jc w:val="both"/>
              <w:rPr>
                <w:rFonts w:eastAsia="Times New Roman"/>
                <w:b/>
                <w:bCs/>
                <w:color w:val="623F38"/>
              </w:rPr>
            </w:pPr>
            <w:r w:rsidRPr="00466CF9">
              <w:rPr>
                <w:rFonts w:eastAsia="Times New Roman"/>
                <w:b/>
                <w:bCs/>
                <w:color w:val="623F38"/>
              </w:rPr>
              <w:t>Verbrandingsgevaar:</w:t>
            </w:r>
            <w:r w:rsidRPr="00466CF9">
              <w:rPr>
                <w:rFonts w:eastAsia="Times New Roman"/>
                <w:color w:val="623F38"/>
              </w:rPr>
              <w:t xml:space="preserve"> door hete uitlaatgassen of door contact met hete oppervlakken van het hydraulische systeem, accessoires of slangen en leidingen kan leiden tot verwondingen. Draag werkhandschoenen </w:t>
            </w:r>
            <w:r w:rsidR="001D3CA5">
              <w:rPr>
                <w:rFonts w:eastAsia="Times New Roman"/>
                <w:color w:val="623F38"/>
              </w:rPr>
              <w:t>en</w:t>
            </w:r>
            <w:r w:rsidR="001D3CA5" w:rsidRPr="00466CF9">
              <w:rPr>
                <w:rFonts w:eastAsia="Times New Roman"/>
                <w:color w:val="623F38"/>
              </w:rPr>
              <w:t xml:space="preserve"> </w:t>
            </w:r>
            <w:r w:rsidRPr="00466CF9">
              <w:rPr>
                <w:rFonts w:eastAsia="Times New Roman"/>
                <w:color w:val="623F38"/>
              </w:rPr>
              <w:t>laat de onderdelen van het hydraulische systeem afkoelen vooraleer te starten met onderhoudswerkzaamheden.</w:t>
            </w:r>
          </w:p>
        </w:tc>
      </w:tr>
      <w:tr w:rsidR="000403DC" w14:paraId="482DADF7" w14:textId="77777777" w:rsidTr="000403DC">
        <w:tc>
          <w:tcPr>
            <w:tcW w:w="2270" w:type="dxa"/>
          </w:tcPr>
          <w:p w14:paraId="066A3D33" w14:textId="77777777" w:rsidR="000403DC" w:rsidRDefault="000403DC" w:rsidP="000403DC">
            <w:pPr>
              <w:jc w:val="both"/>
              <w:rPr>
                <w:noProof/>
              </w:rPr>
            </w:pPr>
            <w:r>
              <w:rPr>
                <w:noProof/>
              </w:rPr>
              <w:drawing>
                <wp:anchor distT="0" distB="0" distL="114300" distR="114300" simplePos="0" relativeHeight="251867136" behindDoc="0" locked="0" layoutInCell="1" allowOverlap="1" wp14:anchorId="04B9BA98" wp14:editId="64381BAE">
                  <wp:simplePos x="0" y="0"/>
                  <wp:positionH relativeFrom="column">
                    <wp:posOffset>-26670</wp:posOffset>
                  </wp:positionH>
                  <wp:positionV relativeFrom="paragraph">
                    <wp:posOffset>49578</wp:posOffset>
                  </wp:positionV>
                  <wp:extent cx="858571" cy="808990"/>
                  <wp:effectExtent l="0" t="0" r="0" b="0"/>
                  <wp:wrapNone/>
                  <wp:docPr id="310568931" name="Afbeelding 18" descr="Afbeelding met geel, drie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fbeelding 18" descr="Afbeelding met geel, driehoek&#10;&#10;Door AI gegenereerde inhoud is mogelijk onjuist."/>
                          <pic:cNvPicPr>
                            <a:picLocks noChangeAspect="1"/>
                          </pic:cNvPicPr>
                        </pic:nvPicPr>
                        <pic:blipFill rotWithShape="1">
                          <a:blip r:embed="rId36" cstate="print">
                            <a:extLst>
                              <a:ext uri="{28A0092B-C50C-407E-A947-70E740481C1C}">
                                <a14:useLocalDpi xmlns:a14="http://schemas.microsoft.com/office/drawing/2010/main" val="0"/>
                              </a:ext>
                            </a:extLst>
                          </a:blip>
                          <a:srcRect r="6297"/>
                          <a:stretch/>
                        </pic:blipFill>
                        <pic:spPr bwMode="auto">
                          <a:xfrm>
                            <a:off x="0" y="0"/>
                            <a:ext cx="858571" cy="808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405" w:type="dxa"/>
          </w:tcPr>
          <w:p w14:paraId="34BA82F4" w14:textId="7A2B6CB9" w:rsidR="000403DC" w:rsidRPr="00451F3D" w:rsidRDefault="000403DC" w:rsidP="000403DC">
            <w:pPr>
              <w:autoSpaceDE w:val="0"/>
              <w:autoSpaceDN w:val="0"/>
              <w:adjustRightInd w:val="0"/>
              <w:spacing w:after="0" w:line="240" w:lineRule="auto"/>
              <w:jc w:val="both"/>
              <w:rPr>
                <w:rFonts w:eastAsia="ArialUnicodeMS" w:cstheme="minorHAnsi"/>
                <w:b/>
                <w:bCs/>
                <w:color w:val="623F38"/>
                <w:lang w:val="nl-BE"/>
              </w:rPr>
            </w:pPr>
            <w:r w:rsidRPr="00466CF9">
              <w:rPr>
                <w:rFonts w:eastAsia="ArialUnicodeMS" w:cstheme="minorHAnsi"/>
                <w:b/>
                <w:bCs/>
                <w:color w:val="623F38"/>
                <w:lang w:val="nl-BE"/>
              </w:rPr>
              <w:t xml:space="preserve">Explosiegevaar: </w:t>
            </w:r>
            <w:r w:rsidRPr="00466CF9">
              <w:rPr>
                <w:rFonts w:eastAsia="ArialUnicodeMS" w:cstheme="minorHAnsi"/>
                <w:color w:val="623F38"/>
                <w:lang w:val="nl-BE"/>
              </w:rPr>
              <w:t>accu</w:t>
            </w:r>
            <w:r>
              <w:rPr>
                <w:rFonts w:eastAsia="ArialUnicodeMS" w:cstheme="minorHAnsi"/>
                <w:color w:val="623F38"/>
                <w:lang w:val="nl-BE"/>
              </w:rPr>
              <w:t>-</w:t>
            </w:r>
            <w:r w:rsidRPr="00466CF9">
              <w:rPr>
                <w:rFonts w:eastAsia="ArialUnicodeMS" w:cstheme="minorHAnsi"/>
                <w:color w:val="623F38"/>
                <w:lang w:val="nl-BE"/>
              </w:rPr>
              <w:t>gas is explosief. Houd vonken en open vuur uit de buurt van accu's. Gebruik een zak</w:t>
            </w:r>
            <w:r w:rsidR="00F96769">
              <w:rPr>
                <w:rFonts w:eastAsia="ArialUnicodeMS" w:cstheme="minorHAnsi"/>
                <w:color w:val="623F38"/>
                <w:lang w:val="nl-BE"/>
              </w:rPr>
              <w:t>lam</w:t>
            </w:r>
            <w:r w:rsidR="004A7C3E">
              <w:rPr>
                <w:rFonts w:eastAsia="ArialUnicodeMS" w:cstheme="minorHAnsi"/>
                <w:color w:val="623F38"/>
                <w:lang w:val="nl-BE"/>
              </w:rPr>
              <w:t>p</w:t>
            </w:r>
            <w:r w:rsidRPr="00466CF9">
              <w:rPr>
                <w:rFonts w:eastAsia="ArialUnicodeMS" w:cstheme="minorHAnsi"/>
                <w:color w:val="623F38"/>
                <w:lang w:val="nl-BE"/>
              </w:rPr>
              <w:t xml:space="preserve"> om het elektrolytpeil van de accu te controleren. </w:t>
            </w:r>
            <w:r w:rsidRPr="00466CF9">
              <w:rPr>
                <w:color w:val="623F38"/>
                <w:lang w:val="nl-BE"/>
              </w:rPr>
              <w:t>Er kunnen explosieve</w:t>
            </w:r>
            <w:r>
              <w:rPr>
                <w:color w:val="623F38"/>
                <w:lang w:val="nl-BE"/>
              </w:rPr>
              <w:t>n</w:t>
            </w:r>
            <w:r w:rsidRPr="00466CF9">
              <w:rPr>
                <w:color w:val="623F38"/>
                <w:lang w:val="nl-BE"/>
              </w:rPr>
              <w:t xml:space="preserve">gasmengsels ontstaan bij het opladen van de startbatterij. De ruimtes waar de batterij wordt opgeladen, </w:t>
            </w:r>
            <w:r w:rsidRPr="00466CF9">
              <w:rPr>
                <w:color w:val="623F38"/>
                <w:lang w:val="nl-BE"/>
              </w:rPr>
              <w:lastRenderedPageBreak/>
              <w:t>moeten daarom goed verlucht worden.</w:t>
            </w:r>
          </w:p>
        </w:tc>
        <w:tc>
          <w:tcPr>
            <w:tcW w:w="2376" w:type="dxa"/>
          </w:tcPr>
          <w:p w14:paraId="723E91AB" w14:textId="0995EB7B" w:rsidR="000403DC" w:rsidRDefault="000403DC" w:rsidP="000403DC">
            <w:pPr>
              <w:autoSpaceDE w:val="0"/>
              <w:autoSpaceDN w:val="0"/>
              <w:adjustRightInd w:val="0"/>
              <w:spacing w:after="0" w:line="240" w:lineRule="auto"/>
              <w:jc w:val="both"/>
              <w:rPr>
                <w:noProof/>
              </w:rPr>
            </w:pPr>
            <w:r w:rsidRPr="008D5965">
              <w:rPr>
                <w:noProof/>
              </w:rPr>
              <w:lastRenderedPageBreak/>
              <w:drawing>
                <wp:anchor distT="0" distB="0" distL="114300" distR="114300" simplePos="0" relativeHeight="251868160" behindDoc="0" locked="0" layoutInCell="1" allowOverlap="1" wp14:anchorId="57777C10" wp14:editId="1DDF5C5D">
                  <wp:simplePos x="0" y="0"/>
                  <wp:positionH relativeFrom="margin">
                    <wp:posOffset>-30480</wp:posOffset>
                  </wp:positionH>
                  <wp:positionV relativeFrom="margin">
                    <wp:posOffset>0</wp:posOffset>
                  </wp:positionV>
                  <wp:extent cx="881742" cy="771525"/>
                  <wp:effectExtent l="0" t="0" r="0" b="0"/>
                  <wp:wrapSquare wrapText="bothSides"/>
                  <wp:docPr id="5077782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778213" name=""/>
                          <pic:cNvPicPr/>
                        </pic:nvPicPr>
                        <pic:blipFill>
                          <a:blip r:embed="rId37">
                            <a:extLst>
                              <a:ext uri="{28A0092B-C50C-407E-A947-70E740481C1C}">
                                <a14:useLocalDpi xmlns:a14="http://schemas.microsoft.com/office/drawing/2010/main" val="0"/>
                              </a:ext>
                            </a:extLst>
                          </a:blip>
                          <a:stretch>
                            <a:fillRect/>
                          </a:stretch>
                        </pic:blipFill>
                        <pic:spPr>
                          <a:xfrm>
                            <a:off x="0" y="0"/>
                            <a:ext cx="881742" cy="771525"/>
                          </a:xfrm>
                          <a:prstGeom prst="rect">
                            <a:avLst/>
                          </a:prstGeom>
                        </pic:spPr>
                      </pic:pic>
                    </a:graphicData>
                  </a:graphic>
                </wp:anchor>
              </w:drawing>
            </w:r>
          </w:p>
        </w:tc>
        <w:tc>
          <w:tcPr>
            <w:tcW w:w="2837" w:type="dxa"/>
          </w:tcPr>
          <w:p w14:paraId="1CE71A81" w14:textId="77777777" w:rsidR="000403DC" w:rsidRPr="003F4BE3" w:rsidRDefault="000403DC" w:rsidP="000403DC">
            <w:pPr>
              <w:autoSpaceDE w:val="0"/>
              <w:autoSpaceDN w:val="0"/>
              <w:adjustRightInd w:val="0"/>
              <w:spacing w:after="0" w:line="240" w:lineRule="auto"/>
              <w:jc w:val="both"/>
              <w:rPr>
                <w:rFonts w:eastAsia="ArialUnicodeMS" w:cstheme="minorHAnsi"/>
                <w:b/>
                <w:bCs/>
                <w:color w:val="623F38"/>
                <w:lang w:val="nl-BE"/>
              </w:rPr>
            </w:pPr>
            <w:r>
              <w:rPr>
                <w:rFonts w:eastAsia="ArialUnicodeMS" w:cstheme="minorHAnsi"/>
                <w:b/>
                <w:bCs/>
                <w:color w:val="623F38"/>
                <w:lang w:val="nl-BE"/>
              </w:rPr>
              <w:t>G</w:t>
            </w:r>
            <w:r w:rsidRPr="003F4BE3">
              <w:rPr>
                <w:rFonts w:eastAsia="ArialUnicodeMS" w:cstheme="minorHAnsi"/>
                <w:b/>
                <w:bCs/>
                <w:color w:val="623F38"/>
                <w:lang w:val="nl-BE"/>
              </w:rPr>
              <w:t>evaar door elektrische spanning</w:t>
            </w:r>
            <w:r>
              <w:rPr>
                <w:rFonts w:eastAsia="ArialUnicodeMS" w:cstheme="minorHAnsi"/>
                <w:b/>
                <w:bCs/>
                <w:color w:val="623F38"/>
                <w:lang w:val="nl-BE"/>
              </w:rPr>
              <w:t>:</w:t>
            </w:r>
          </w:p>
          <w:p w14:paraId="68F07B9C" w14:textId="21D5B7C0" w:rsidR="000403DC" w:rsidRPr="008D5965" w:rsidRDefault="000403DC" w:rsidP="000403DC">
            <w:pPr>
              <w:autoSpaceDE w:val="0"/>
              <w:autoSpaceDN w:val="0"/>
              <w:adjustRightInd w:val="0"/>
              <w:spacing w:after="0" w:line="240" w:lineRule="auto"/>
              <w:jc w:val="both"/>
              <w:rPr>
                <w:rFonts w:eastAsia="ArialUnicodeMS" w:cstheme="minorHAnsi"/>
                <w:color w:val="623F38"/>
                <w:lang w:val="nl-BE"/>
              </w:rPr>
            </w:pPr>
            <w:r>
              <w:rPr>
                <w:rFonts w:eastAsia="ArialUnicodeMS" w:cstheme="minorHAnsi"/>
                <w:color w:val="623F38"/>
                <w:lang w:val="nl-BE"/>
              </w:rPr>
              <w:t>W</w:t>
            </w:r>
            <w:r w:rsidRPr="008D5965">
              <w:rPr>
                <w:rFonts w:eastAsia="ArialUnicodeMS" w:cstheme="minorHAnsi"/>
                <w:color w:val="623F38"/>
                <w:lang w:val="nl-BE"/>
              </w:rPr>
              <w:t>erkzaamheden</w:t>
            </w:r>
            <w:r>
              <w:rPr>
                <w:rFonts w:eastAsia="ArialUnicodeMS" w:cstheme="minorHAnsi"/>
                <w:color w:val="623F38"/>
                <w:lang w:val="nl-BE"/>
              </w:rPr>
              <w:t xml:space="preserve"> </w:t>
            </w:r>
            <w:r w:rsidRPr="008D5965">
              <w:rPr>
                <w:rFonts w:eastAsia="ArialUnicodeMS" w:cstheme="minorHAnsi"/>
                <w:color w:val="623F38"/>
                <w:lang w:val="nl-BE"/>
              </w:rPr>
              <w:t xml:space="preserve">aan elektrische apparatuur </w:t>
            </w:r>
            <w:r>
              <w:rPr>
                <w:rFonts w:eastAsia="ArialUnicodeMS" w:cstheme="minorHAnsi"/>
                <w:color w:val="623F38"/>
                <w:lang w:val="nl-BE"/>
              </w:rPr>
              <w:t xml:space="preserve">moet </w:t>
            </w:r>
            <w:r w:rsidRPr="008D5965">
              <w:rPr>
                <w:rFonts w:eastAsia="ArialUnicodeMS" w:cstheme="minorHAnsi"/>
                <w:color w:val="623F38"/>
                <w:lang w:val="nl-BE"/>
              </w:rPr>
              <w:t>door professionele elektriciens worden uitgevoerd.</w:t>
            </w:r>
          </w:p>
          <w:p w14:paraId="656754D0" w14:textId="7A86497C" w:rsidR="000403DC" w:rsidRPr="00451F3D" w:rsidRDefault="000403DC" w:rsidP="00FE3B7E">
            <w:pPr>
              <w:autoSpaceDE w:val="0"/>
              <w:autoSpaceDN w:val="0"/>
              <w:adjustRightInd w:val="0"/>
              <w:spacing w:after="0" w:line="240" w:lineRule="auto"/>
              <w:jc w:val="both"/>
              <w:rPr>
                <w:rFonts w:eastAsia="Times New Roman"/>
                <w:b/>
                <w:bCs/>
                <w:color w:val="623F38"/>
              </w:rPr>
            </w:pPr>
            <w:r>
              <w:rPr>
                <w:rFonts w:eastAsia="ArialUnicodeMS" w:cstheme="minorHAnsi"/>
                <w:color w:val="623F38"/>
                <w:lang w:val="nl-BE"/>
              </w:rPr>
              <w:t>M</w:t>
            </w:r>
            <w:r w:rsidRPr="008D5965">
              <w:rPr>
                <w:rFonts w:eastAsia="ArialUnicodeMS" w:cstheme="minorHAnsi"/>
                <w:color w:val="623F38"/>
                <w:lang w:val="nl-BE"/>
              </w:rPr>
              <w:t>aak losse verbindingen weer vast</w:t>
            </w:r>
            <w:r w:rsidR="00FE3B7E">
              <w:rPr>
                <w:rFonts w:eastAsia="ArialUnicodeMS" w:cstheme="minorHAnsi"/>
                <w:color w:val="623F38"/>
                <w:lang w:val="nl-BE"/>
              </w:rPr>
              <w:t xml:space="preserve"> </w:t>
            </w:r>
            <w:r w:rsidRPr="008D5965">
              <w:rPr>
                <w:rFonts w:eastAsia="ArialUnicodeMS" w:cstheme="minorHAnsi"/>
                <w:color w:val="623F38"/>
                <w:lang w:val="nl-BE"/>
              </w:rPr>
              <w:t>en vervang beschadigde leidingen en kabels onmiddellijk.</w:t>
            </w:r>
          </w:p>
        </w:tc>
      </w:tr>
    </w:tbl>
    <w:p w14:paraId="0A851D92" w14:textId="77777777" w:rsidR="00CE50AE" w:rsidRPr="00CE50AE" w:rsidRDefault="00CE50AE" w:rsidP="00CE50AE">
      <w:pPr>
        <w:jc w:val="both"/>
        <w:rPr>
          <w:rFonts w:ascii="PT Sans Narrow" w:hAnsi="PT Sans Narrow" w:cs="Arial"/>
          <w:caps/>
          <w:color w:val="623F38"/>
          <w:sz w:val="26"/>
          <w:szCs w:val="26"/>
          <w:lang w:val="nl-BE" w:eastAsia="nl-BE"/>
        </w:rPr>
      </w:pPr>
    </w:p>
    <w:p w14:paraId="7873571B" w14:textId="6E55C43F" w:rsidR="0061185A" w:rsidRPr="00683CBC" w:rsidRDefault="006F648B" w:rsidP="00D309AB">
      <w:pPr>
        <w:pStyle w:val="Lijstalinea"/>
        <w:numPr>
          <w:ilvl w:val="0"/>
          <w:numId w:val="1"/>
        </w:numPr>
        <w:jc w:val="both"/>
        <w:rPr>
          <w:color w:val="76B828"/>
        </w:rPr>
      </w:pPr>
      <w:r w:rsidRPr="00683CBC">
        <w:rPr>
          <w:color w:val="76B828"/>
        </w:rPr>
        <w:t>Transport</w:t>
      </w:r>
    </w:p>
    <w:p w14:paraId="3224616B" w14:textId="574CBC76" w:rsidR="002843AE" w:rsidRDefault="009413D2" w:rsidP="009E0DBE">
      <w:pPr>
        <w:jc w:val="both"/>
        <w:rPr>
          <w:b/>
          <w:color w:val="623F38"/>
        </w:rPr>
      </w:pPr>
      <w:r>
        <w:rPr>
          <w:rFonts w:ascii="Tahoma" w:hAnsi="Tahoma" w:cs="Tahoma"/>
          <w:noProof/>
          <w:color w:val="3E3EAB"/>
          <w:sz w:val="17"/>
          <w:szCs w:val="17"/>
          <w:lang w:val="nl-BE" w:eastAsia="nl-BE"/>
        </w:rPr>
        <w:drawing>
          <wp:inline distT="0" distB="0" distL="0" distR="0" wp14:anchorId="61153D3E" wp14:editId="6E22F60E">
            <wp:extent cx="320400" cy="270000"/>
            <wp:effectExtent l="0" t="0" r="3810" b="0"/>
            <wp:docPr id="2" name="image_1003" descr="Pictogram sticker 700 let op opgelet Veiligheid symbolen Markering sticker">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rsidR="001D64F1" w:rsidRPr="001D64F1">
        <w:rPr>
          <w:b/>
          <w:color w:val="623F38"/>
        </w:rPr>
        <w:t xml:space="preserve"> </w:t>
      </w:r>
      <w:r w:rsidR="006E46BC">
        <w:rPr>
          <w:b/>
          <w:color w:val="623F38"/>
        </w:rPr>
        <w:t>Controleer</w:t>
      </w:r>
      <w:r w:rsidR="002D1D2D">
        <w:rPr>
          <w:b/>
          <w:color w:val="623F38"/>
        </w:rPr>
        <w:t xml:space="preserve"> steeds </w:t>
      </w:r>
      <w:r w:rsidR="00083B51">
        <w:rPr>
          <w:b/>
          <w:color w:val="623F38"/>
        </w:rPr>
        <w:t xml:space="preserve">of de bloemkooloogstmachine </w:t>
      </w:r>
      <w:r w:rsidR="00F921B4">
        <w:rPr>
          <w:b/>
          <w:color w:val="623F38"/>
        </w:rPr>
        <w:t xml:space="preserve">goed bevestigd is aan de tractor, </w:t>
      </w:r>
      <w:r w:rsidR="00083B51">
        <w:rPr>
          <w:b/>
          <w:color w:val="623F38"/>
        </w:rPr>
        <w:t>vlak staat</w:t>
      </w:r>
      <w:r w:rsidR="00391DC9">
        <w:rPr>
          <w:b/>
          <w:color w:val="623F38"/>
        </w:rPr>
        <w:t xml:space="preserve"> en </w:t>
      </w:r>
      <w:r w:rsidR="00E856C5">
        <w:rPr>
          <w:b/>
          <w:color w:val="623F38"/>
        </w:rPr>
        <w:t xml:space="preserve">of </w:t>
      </w:r>
      <w:r w:rsidR="00391DC9">
        <w:rPr>
          <w:b/>
          <w:color w:val="623F38"/>
        </w:rPr>
        <w:t xml:space="preserve">de </w:t>
      </w:r>
      <w:r w:rsidR="00E73EF0">
        <w:rPr>
          <w:b/>
          <w:color w:val="623F38"/>
        </w:rPr>
        <w:t>cardan</w:t>
      </w:r>
      <w:r w:rsidR="00391DC9">
        <w:rPr>
          <w:b/>
          <w:color w:val="623F38"/>
        </w:rPr>
        <w:t xml:space="preserve">as </w:t>
      </w:r>
      <w:r w:rsidR="001E36DF">
        <w:rPr>
          <w:b/>
          <w:color w:val="623F38"/>
        </w:rPr>
        <w:t xml:space="preserve">correct </w:t>
      </w:r>
      <w:r w:rsidR="00E73EF0">
        <w:rPr>
          <w:b/>
          <w:color w:val="623F38"/>
        </w:rPr>
        <w:t>bevestigd is</w:t>
      </w:r>
      <w:r w:rsidR="006379CC">
        <w:rPr>
          <w:b/>
          <w:color w:val="623F38"/>
        </w:rPr>
        <w:t xml:space="preserve"> </w:t>
      </w:r>
      <w:r w:rsidR="00083B51">
        <w:rPr>
          <w:b/>
          <w:color w:val="623F38"/>
        </w:rPr>
        <w:t>alvorens men de weg opgaat</w:t>
      </w:r>
      <w:r w:rsidR="009E0DBE">
        <w:rPr>
          <w:b/>
          <w:color w:val="623F38"/>
        </w:rPr>
        <w:t>.</w:t>
      </w:r>
      <w:r w:rsidR="00391DC9">
        <w:rPr>
          <w:b/>
          <w:color w:val="623F38"/>
        </w:rPr>
        <w:t xml:space="preserve"> </w:t>
      </w:r>
      <w:r w:rsidR="00405097">
        <w:rPr>
          <w:b/>
          <w:color w:val="623F38"/>
        </w:rPr>
        <w:t>Klap de opstaptrede in tijdens transport</w:t>
      </w:r>
      <w:r w:rsidR="00391DC9">
        <w:rPr>
          <w:b/>
          <w:color w:val="623F38"/>
        </w:rPr>
        <w:t xml:space="preserve"> en vergrendel de</w:t>
      </w:r>
      <w:r w:rsidR="00576C85" w:rsidRPr="00576C85">
        <w:rPr>
          <w:b/>
          <w:color w:val="623F38"/>
          <w:lang w:val="nl-BE"/>
        </w:rPr>
        <w:t xml:space="preserve"> aanvoerband</w:t>
      </w:r>
      <w:r w:rsidR="00391DC9">
        <w:rPr>
          <w:b/>
          <w:color w:val="623F38"/>
          <w:lang w:val="nl-BE"/>
        </w:rPr>
        <w:t xml:space="preserve"> </w:t>
      </w:r>
      <w:r w:rsidR="00576C85" w:rsidRPr="00576C85">
        <w:rPr>
          <w:b/>
          <w:color w:val="623F38"/>
          <w:lang w:val="nl-BE"/>
        </w:rPr>
        <w:t>om verschuiven/ verdraaien tijdens het transport te vermijden</w:t>
      </w:r>
      <w:r w:rsidR="00576C85">
        <w:rPr>
          <w:b/>
          <w:color w:val="623F38"/>
          <w:lang w:val="nl-BE"/>
        </w:rPr>
        <w:t>.</w:t>
      </w:r>
    </w:p>
    <w:p w14:paraId="70A2B30C" w14:textId="42B6BC78" w:rsidR="00172918" w:rsidRDefault="00113078" w:rsidP="00172918">
      <w:pPr>
        <w:jc w:val="both"/>
        <w:rPr>
          <w:color w:val="623F38"/>
        </w:rPr>
      </w:pPr>
      <w:r w:rsidRPr="00D40164">
        <w:rPr>
          <w:color w:val="623F38"/>
        </w:rPr>
        <w:t>Zorg dat de verkeerssignalisatie naar behoren werkt en vrij is van vuil.</w:t>
      </w:r>
      <w:r w:rsidR="00954602">
        <w:rPr>
          <w:color w:val="623F38"/>
        </w:rPr>
        <w:t xml:space="preserve"> Laat geen modder of </w:t>
      </w:r>
      <w:r w:rsidR="00405097">
        <w:rPr>
          <w:color w:val="623F38"/>
        </w:rPr>
        <w:t>oogstresten</w:t>
      </w:r>
      <w:r w:rsidR="00172918">
        <w:rPr>
          <w:color w:val="623F38"/>
        </w:rPr>
        <w:t xml:space="preserve"> </w:t>
      </w:r>
      <w:r w:rsidR="00954602">
        <w:rPr>
          <w:color w:val="623F38"/>
        </w:rPr>
        <w:t>achter op de openbare weg</w:t>
      </w:r>
      <w:r w:rsidR="00117F82" w:rsidRPr="00117F82">
        <w:rPr>
          <w:color w:val="623F38"/>
        </w:rPr>
        <w:t>.</w:t>
      </w:r>
      <w:r w:rsidR="00EE59A6">
        <w:rPr>
          <w:color w:val="623F38"/>
        </w:rPr>
        <w:t xml:space="preserve"> </w:t>
      </w:r>
    </w:p>
    <w:p w14:paraId="3A2D1D14" w14:textId="6A7E0E84" w:rsidR="008E61E1" w:rsidRDefault="00113078" w:rsidP="00D309AB">
      <w:pPr>
        <w:jc w:val="both"/>
        <w:rPr>
          <w:color w:val="623F38"/>
        </w:rPr>
      </w:pPr>
      <w:r w:rsidRPr="00D40164">
        <w:rPr>
          <w:color w:val="623F38"/>
        </w:rPr>
        <w:t>Volg de verkee</w:t>
      </w:r>
      <w:r w:rsidR="00846941" w:rsidRPr="00D40164">
        <w:rPr>
          <w:color w:val="623F38"/>
        </w:rPr>
        <w:t>rs</w:t>
      </w:r>
      <w:r w:rsidRPr="00D40164">
        <w:rPr>
          <w:color w:val="623F38"/>
        </w:rPr>
        <w:t>regels, zoals bepaald voor landbouwvoertuigen.</w:t>
      </w:r>
      <w:r w:rsidR="00CC5804">
        <w:rPr>
          <w:color w:val="623F38"/>
        </w:rPr>
        <w:t xml:space="preserve"> </w:t>
      </w:r>
      <w:r w:rsidR="00CC5804" w:rsidRPr="00CC5804">
        <w:rPr>
          <w:color w:val="623F38"/>
        </w:rPr>
        <w:t>Transport van deze machine op de openbare weg mag uitsluitend</w:t>
      </w:r>
      <w:r w:rsidR="00CC5804">
        <w:rPr>
          <w:color w:val="623F38"/>
        </w:rPr>
        <w:t xml:space="preserve"> </w:t>
      </w:r>
      <w:r w:rsidR="00CC5804" w:rsidRPr="00CC5804">
        <w:rPr>
          <w:color w:val="623F38"/>
        </w:rPr>
        <w:t>plaatsvinden bij een snelheid lager dan 40 km/u.</w:t>
      </w:r>
      <w:r w:rsidR="00CC5804">
        <w:rPr>
          <w:color w:val="623F38"/>
        </w:rPr>
        <w:t xml:space="preserve"> Voorzie de driehoekige reflector achteraan op de machine.</w:t>
      </w:r>
    </w:p>
    <w:p w14:paraId="00FFBD7E" w14:textId="2A387CC9" w:rsidR="0040035B" w:rsidRDefault="0040035B" w:rsidP="00D309AB">
      <w:pPr>
        <w:jc w:val="both"/>
        <w:rPr>
          <w:color w:val="623F38"/>
        </w:rPr>
      </w:pPr>
      <w:r>
        <w:rPr>
          <w:color w:val="623F38"/>
        </w:rPr>
        <w:t>D</w:t>
      </w:r>
      <w:r w:rsidRPr="00CE50AE">
        <w:rPr>
          <w:color w:val="623F38"/>
        </w:rPr>
        <w:t xml:space="preserve">e </w:t>
      </w:r>
      <w:r>
        <w:rPr>
          <w:color w:val="623F38"/>
        </w:rPr>
        <w:t>getrokken</w:t>
      </w:r>
      <w:r w:rsidRPr="00CE50AE">
        <w:rPr>
          <w:color w:val="623F38"/>
        </w:rPr>
        <w:t xml:space="preserve"> machine </w:t>
      </w:r>
      <w:r>
        <w:rPr>
          <w:color w:val="623F38"/>
        </w:rPr>
        <w:t>moet standaard voorzien worden van a</w:t>
      </w:r>
      <w:r w:rsidRPr="00426B06">
        <w:rPr>
          <w:color w:val="623F38"/>
        </w:rPr>
        <w:t>chterlichten, richtingaanwijzers, stoplichten</w:t>
      </w:r>
      <w:r>
        <w:rPr>
          <w:color w:val="623F38"/>
        </w:rPr>
        <w:t>, kenteken van maximale snelheid,</w:t>
      </w:r>
      <w:r w:rsidRPr="00426B06">
        <w:rPr>
          <w:color w:val="623F38"/>
        </w:rPr>
        <w:t xml:space="preserve"> nummerplaat en nummerplaatverlichting</w:t>
      </w:r>
      <w:r>
        <w:rPr>
          <w:color w:val="623F38"/>
        </w:rPr>
        <w:t xml:space="preserve">. </w:t>
      </w:r>
      <w:r w:rsidRPr="00426B06">
        <w:rPr>
          <w:color w:val="623F38"/>
        </w:rPr>
        <w:t xml:space="preserve">Een mistlamp is toegelaten, maar niet verplicht. </w:t>
      </w:r>
      <w:r w:rsidRPr="00240831">
        <w:rPr>
          <w:color w:val="623F38"/>
        </w:rPr>
        <w:t>Verder zijn ook twee</w:t>
      </w:r>
      <w:r>
        <w:rPr>
          <w:color w:val="623F38"/>
        </w:rPr>
        <w:t xml:space="preserve"> </w:t>
      </w:r>
      <w:r w:rsidRPr="00240831">
        <w:rPr>
          <w:color w:val="623F38"/>
        </w:rPr>
        <w:t>rode, driehoekige reflectoren</w:t>
      </w:r>
      <w:r>
        <w:rPr>
          <w:color w:val="623F38"/>
        </w:rPr>
        <w:t xml:space="preserve"> en rood-wit gestreepte borden</w:t>
      </w:r>
      <w:r w:rsidRPr="00240831">
        <w:rPr>
          <w:color w:val="623F38"/>
        </w:rPr>
        <w:t xml:space="preserve"> achteraan verplicht</w:t>
      </w:r>
      <w:r w:rsidRPr="00426B06">
        <w:rPr>
          <w:color w:val="623F38"/>
        </w:rPr>
        <w:t>.</w:t>
      </w:r>
      <w:r>
        <w:rPr>
          <w:color w:val="623F38"/>
        </w:rPr>
        <w:t xml:space="preserve"> </w:t>
      </w:r>
      <w:r w:rsidRPr="00426B06">
        <w:rPr>
          <w:color w:val="623F38"/>
        </w:rPr>
        <w:t xml:space="preserve">Omtreklichten (breedtelichten) zijn verplicht </w:t>
      </w:r>
      <w:proofErr w:type="gramStart"/>
      <w:r w:rsidRPr="00426B06">
        <w:rPr>
          <w:color w:val="623F38"/>
        </w:rPr>
        <w:t>indien</w:t>
      </w:r>
      <w:proofErr w:type="gramEnd"/>
      <w:r w:rsidRPr="00426B06">
        <w:rPr>
          <w:color w:val="623F38"/>
        </w:rPr>
        <w:t xml:space="preserve"> de achterlichten op meer</w:t>
      </w:r>
      <w:r>
        <w:rPr>
          <w:color w:val="623F38"/>
        </w:rPr>
        <w:t xml:space="preserve"> </w:t>
      </w:r>
      <w:r w:rsidRPr="00426B06">
        <w:rPr>
          <w:color w:val="623F38"/>
        </w:rPr>
        <w:t>dan 40 cm van de uiterste buitenkant staan.</w:t>
      </w:r>
      <w:r>
        <w:rPr>
          <w:color w:val="623F38"/>
        </w:rPr>
        <w:t xml:space="preserve"> </w:t>
      </w:r>
      <w:r w:rsidRPr="00426B06">
        <w:rPr>
          <w:color w:val="623F38"/>
        </w:rPr>
        <w:t>Ook zijdelingse signalisatie moet worden aangebracht</w:t>
      </w:r>
      <w:r>
        <w:rPr>
          <w:color w:val="623F38"/>
        </w:rPr>
        <w:t xml:space="preserve"> (zie figuur)</w:t>
      </w:r>
      <w:r w:rsidRPr="00426B06">
        <w:rPr>
          <w:color w:val="623F38"/>
        </w:rPr>
        <w:t>.</w:t>
      </w:r>
      <w:r>
        <w:rPr>
          <w:color w:val="623F38"/>
        </w:rPr>
        <w:t xml:space="preserve"> </w:t>
      </w:r>
      <w:proofErr w:type="gramStart"/>
      <w:r>
        <w:rPr>
          <w:color w:val="623F38"/>
        </w:rPr>
        <w:t>Indien</w:t>
      </w:r>
      <w:proofErr w:type="gramEnd"/>
      <w:r>
        <w:rPr>
          <w:color w:val="623F38"/>
        </w:rPr>
        <w:t xml:space="preserve"> het zwaailicht op de tractor rondom niet zichtbaar is, moet dit op de getrokken machine herhaald worden.</w:t>
      </w:r>
    </w:p>
    <w:p w14:paraId="67060CB0" w14:textId="62BE7991" w:rsidR="008E61E1" w:rsidRDefault="0061236F" w:rsidP="008E61E1">
      <w:pPr>
        <w:jc w:val="both"/>
        <w:rPr>
          <w:color w:val="623F38"/>
        </w:rPr>
      </w:pPr>
      <w:r>
        <w:rPr>
          <w:noProof/>
          <w:color w:val="623F38"/>
        </w:rPr>
        <w:drawing>
          <wp:inline distT="0" distB="0" distL="0" distR="0" wp14:anchorId="6D27C6DC" wp14:editId="75E53AC0">
            <wp:extent cx="5579745" cy="1867535"/>
            <wp:effectExtent l="0" t="0" r="1905"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Knipsel.PNG"/>
                    <pic:cNvPicPr/>
                  </pic:nvPicPr>
                  <pic:blipFill>
                    <a:blip r:embed="rId40">
                      <a:extLst>
                        <a:ext uri="{28A0092B-C50C-407E-A947-70E740481C1C}">
                          <a14:useLocalDpi xmlns:a14="http://schemas.microsoft.com/office/drawing/2010/main" val="0"/>
                        </a:ext>
                      </a:extLst>
                    </a:blip>
                    <a:stretch>
                      <a:fillRect/>
                    </a:stretch>
                  </pic:blipFill>
                  <pic:spPr>
                    <a:xfrm>
                      <a:off x="0" y="0"/>
                      <a:ext cx="5579745" cy="1867535"/>
                    </a:xfrm>
                    <a:prstGeom prst="rect">
                      <a:avLst/>
                    </a:prstGeom>
                  </pic:spPr>
                </pic:pic>
              </a:graphicData>
            </a:graphic>
          </wp:inline>
        </w:drawing>
      </w:r>
    </w:p>
    <w:p w14:paraId="2BF62E90" w14:textId="1BC231DD" w:rsidR="00842011" w:rsidRPr="00CF3F0A" w:rsidRDefault="009A5952" w:rsidP="00D309AB">
      <w:pPr>
        <w:jc w:val="both"/>
        <w:rPr>
          <w:color w:val="76B828"/>
        </w:rPr>
      </w:pPr>
      <w:sdt>
        <w:sdtPr>
          <w:rPr>
            <w:color w:val="623F38"/>
          </w:rPr>
          <w:id w:val="494620326"/>
          <w:placeholder>
            <w:docPart w:val="8CC2C6E067674E7BA7AEFA0A6CC233C9"/>
          </w:placeholder>
        </w:sdtPr>
        <w:sdtEndPr/>
        <w:sdtContent>
          <w:bookmarkStart w:id="6" w:name="_Hlk66785657"/>
          <w:sdt>
            <w:sdtPr>
              <w:rPr>
                <w:rStyle w:val="Stijl11"/>
              </w:rPr>
              <w:alias w:val="Vul hier aan"/>
              <w:tag w:val="Vul hier aan"/>
              <w:id w:val="1066468095"/>
              <w:placeholder>
                <w:docPart w:val="64216E7C24734F738DC72C2839166289"/>
              </w:placeholder>
              <w:showingPlcHdr/>
              <w15:color w:val="0000FF"/>
            </w:sdtPr>
            <w:sdtEndPr>
              <w:rPr>
                <w:rStyle w:val="Standaardalinea-lettertype"/>
                <w:color w:val="623F38"/>
              </w:rPr>
            </w:sdtEndPr>
            <w:sdtContent>
              <w:r w:rsidR="00626857" w:rsidRPr="00CA1FDD">
                <w:rPr>
                  <w:rStyle w:val="Tekstvantijdelijkeaanduiding"/>
                </w:rPr>
                <w:t>Klik of tik om tekst in te voeren.</w:t>
              </w:r>
            </w:sdtContent>
          </w:sdt>
          <w:bookmarkEnd w:id="6"/>
        </w:sdtContent>
      </w:sdt>
    </w:p>
    <w:p w14:paraId="20FAE540" w14:textId="77777777" w:rsidR="00842011" w:rsidRDefault="00842011" w:rsidP="00D309AB">
      <w:pPr>
        <w:pStyle w:val="Lijstalinea"/>
        <w:jc w:val="both"/>
        <w:rPr>
          <w:color w:val="76B828"/>
        </w:rPr>
      </w:pPr>
    </w:p>
    <w:p w14:paraId="7A3007F6" w14:textId="77777777" w:rsidR="006F648B" w:rsidRPr="00683CBC" w:rsidRDefault="006F648B" w:rsidP="00D309AB">
      <w:pPr>
        <w:pStyle w:val="Lijstalinea"/>
        <w:numPr>
          <w:ilvl w:val="0"/>
          <w:numId w:val="1"/>
        </w:numPr>
        <w:jc w:val="both"/>
        <w:rPr>
          <w:color w:val="76B828"/>
        </w:rPr>
      </w:pPr>
      <w:r w:rsidRPr="00683CBC">
        <w:rPr>
          <w:color w:val="76B828"/>
        </w:rPr>
        <w:t>Voor de werkzaamheden</w:t>
      </w:r>
    </w:p>
    <w:p w14:paraId="1C0F7719" w14:textId="35DF9F24" w:rsidR="008A7E32" w:rsidRDefault="009413D2" w:rsidP="006358E8">
      <w:pPr>
        <w:jc w:val="both"/>
        <w:rPr>
          <w:b/>
          <w:color w:val="623F38"/>
        </w:rPr>
      </w:pPr>
      <w:r>
        <w:rPr>
          <w:rFonts w:ascii="Tahoma" w:hAnsi="Tahoma" w:cs="Tahoma"/>
          <w:noProof/>
          <w:color w:val="3E3EAB"/>
          <w:sz w:val="17"/>
          <w:szCs w:val="17"/>
          <w:lang w:val="nl-BE" w:eastAsia="nl-BE"/>
        </w:rPr>
        <w:drawing>
          <wp:inline distT="0" distB="0" distL="0" distR="0" wp14:anchorId="2A8388CC" wp14:editId="1323C9E9">
            <wp:extent cx="320400" cy="270000"/>
            <wp:effectExtent l="0" t="0" r="3810" b="0"/>
            <wp:docPr id="3" name="image_1003" descr="Pictogram sticker 700 let op opgelet Veiligheid symbolen Markering sticker">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t xml:space="preserve"> </w:t>
      </w:r>
      <w:r w:rsidR="00113078" w:rsidRPr="00D40164">
        <w:rPr>
          <w:b/>
          <w:color w:val="623F38"/>
        </w:rPr>
        <w:t xml:space="preserve">Inspecteer de werkzone en ken de afmetingen van uw voertuig. Stem de manier van werken </w:t>
      </w:r>
      <w:r w:rsidR="00D9548E">
        <w:rPr>
          <w:b/>
          <w:color w:val="623F38"/>
        </w:rPr>
        <w:t>af</w:t>
      </w:r>
      <w:r w:rsidR="006358E8">
        <w:rPr>
          <w:b/>
          <w:color w:val="623F38"/>
        </w:rPr>
        <w:t xml:space="preserve"> aan de omstandigheden op het veld. </w:t>
      </w:r>
      <w:r w:rsidR="00255E17">
        <w:rPr>
          <w:b/>
          <w:color w:val="623F38"/>
        </w:rPr>
        <w:t>Controleer de toegestane gewichtsbelasting van de tr</w:t>
      </w:r>
      <w:r w:rsidR="006231DF">
        <w:rPr>
          <w:b/>
          <w:color w:val="623F38"/>
        </w:rPr>
        <w:t>actor</w:t>
      </w:r>
      <w:r w:rsidR="00255E17">
        <w:rPr>
          <w:b/>
          <w:color w:val="623F38"/>
        </w:rPr>
        <w:t>.</w:t>
      </w:r>
    </w:p>
    <w:p w14:paraId="08429AAB" w14:textId="06AC5580" w:rsidR="006358E8" w:rsidRDefault="00506F3D" w:rsidP="006358E8">
      <w:pPr>
        <w:pStyle w:val="Lijstalinea"/>
        <w:numPr>
          <w:ilvl w:val="0"/>
          <w:numId w:val="18"/>
        </w:numPr>
        <w:jc w:val="both"/>
        <w:rPr>
          <w:color w:val="623F38"/>
        </w:rPr>
      </w:pPr>
      <w:r w:rsidRPr="006358E8">
        <w:rPr>
          <w:color w:val="623F38"/>
        </w:rPr>
        <w:lastRenderedPageBreak/>
        <w:t xml:space="preserve">Is het </w:t>
      </w:r>
      <w:r w:rsidR="00424E97">
        <w:rPr>
          <w:color w:val="623F38"/>
        </w:rPr>
        <w:t>veld</w:t>
      </w:r>
      <w:r w:rsidR="00424E97" w:rsidRPr="006358E8">
        <w:rPr>
          <w:color w:val="623F38"/>
        </w:rPr>
        <w:t xml:space="preserve"> </w:t>
      </w:r>
      <w:r w:rsidRPr="006358E8">
        <w:rPr>
          <w:color w:val="623F38"/>
        </w:rPr>
        <w:t xml:space="preserve">voldoende vrijgemaakt </w:t>
      </w:r>
      <w:r w:rsidR="00424E97">
        <w:rPr>
          <w:color w:val="623F38"/>
        </w:rPr>
        <w:t>van voorwerpen die in de machine kunnen terechtkomen?</w:t>
      </w:r>
    </w:p>
    <w:p w14:paraId="25DF27D9" w14:textId="50D7218E" w:rsidR="00506F3D" w:rsidRDefault="00845447" w:rsidP="006358E8">
      <w:pPr>
        <w:pStyle w:val="Lijstalinea"/>
        <w:numPr>
          <w:ilvl w:val="0"/>
          <w:numId w:val="18"/>
        </w:numPr>
        <w:jc w:val="both"/>
        <w:rPr>
          <w:color w:val="623F38"/>
        </w:rPr>
      </w:pPr>
      <w:r>
        <w:rPr>
          <w:color w:val="623F38"/>
        </w:rPr>
        <w:t>Weet iedereen de noodstoppen zijn</w:t>
      </w:r>
      <w:r w:rsidR="00506F3D" w:rsidRPr="006358E8">
        <w:rPr>
          <w:color w:val="623F38"/>
        </w:rPr>
        <w:t>?</w:t>
      </w:r>
    </w:p>
    <w:p w14:paraId="23A37E81" w14:textId="77777777" w:rsidR="0066358A" w:rsidRPr="0008524C" w:rsidRDefault="0066358A" w:rsidP="0066358A">
      <w:pPr>
        <w:pStyle w:val="Lijstalinea"/>
        <w:numPr>
          <w:ilvl w:val="0"/>
          <w:numId w:val="18"/>
        </w:numPr>
        <w:jc w:val="both"/>
        <w:rPr>
          <w:color w:val="623F38"/>
        </w:rPr>
      </w:pPr>
      <w:r w:rsidRPr="0008524C">
        <w:rPr>
          <w:color w:val="623F38"/>
        </w:rPr>
        <w:t>Bevindt er zich niemand in de gevarenzone rond de machine?</w:t>
      </w:r>
      <w:r w:rsidRPr="0008524C">
        <w:t xml:space="preserve"> </w:t>
      </w:r>
      <w:r w:rsidRPr="0008524C">
        <w:rPr>
          <w:color w:val="623F38"/>
        </w:rPr>
        <w:t xml:space="preserve">Gebruik uit veiligheidsoverwegingen </w:t>
      </w:r>
      <w:r>
        <w:rPr>
          <w:color w:val="623F38"/>
        </w:rPr>
        <w:t>consequent</w:t>
      </w:r>
      <w:r w:rsidRPr="0008524C">
        <w:rPr>
          <w:color w:val="623F38"/>
        </w:rPr>
        <w:t xml:space="preserve"> de claxon voordat u de motor</w:t>
      </w:r>
      <w:r>
        <w:rPr>
          <w:color w:val="623F38"/>
        </w:rPr>
        <w:t xml:space="preserve"> </w:t>
      </w:r>
      <w:r w:rsidRPr="0008524C">
        <w:rPr>
          <w:color w:val="623F38"/>
        </w:rPr>
        <w:t>start of de machine in gebruik neemt.</w:t>
      </w:r>
    </w:p>
    <w:p w14:paraId="06AA8C39" w14:textId="23F5A41F" w:rsidR="0066358A" w:rsidRPr="002F5E06" w:rsidRDefault="0066358A" w:rsidP="002F5E06">
      <w:pPr>
        <w:pStyle w:val="Lijstalinea"/>
        <w:numPr>
          <w:ilvl w:val="0"/>
          <w:numId w:val="18"/>
        </w:numPr>
        <w:jc w:val="both"/>
        <w:rPr>
          <w:color w:val="623F38"/>
        </w:rPr>
      </w:pPr>
      <w:r>
        <w:rPr>
          <w:color w:val="623F38"/>
        </w:rPr>
        <w:t>Is de bloemkooloogstmachine vrij van opgehoopte gewasresten?</w:t>
      </w:r>
    </w:p>
    <w:p w14:paraId="0D2494F5" w14:textId="0920434F" w:rsidR="00D30643" w:rsidRPr="00C00E62" w:rsidRDefault="00D30643" w:rsidP="00D309AB">
      <w:pPr>
        <w:jc w:val="both"/>
        <w:rPr>
          <w:color w:val="623F38"/>
        </w:rPr>
      </w:pPr>
      <w:r w:rsidRPr="00C00E62">
        <w:rPr>
          <w:color w:val="623F38"/>
        </w:rPr>
        <w:t>Controleer</w:t>
      </w:r>
      <w:r w:rsidR="00B7588C">
        <w:rPr>
          <w:color w:val="623F38"/>
        </w:rPr>
        <w:t xml:space="preserve"> volgende zaken</w:t>
      </w:r>
      <w:r w:rsidRPr="00C00E62">
        <w:rPr>
          <w:color w:val="623F38"/>
        </w:rPr>
        <w:t>:</w:t>
      </w:r>
    </w:p>
    <w:p w14:paraId="588E72D9" w14:textId="7D61E4F1" w:rsidR="00CA5B7B" w:rsidRDefault="00CA5B7B" w:rsidP="002347F1">
      <w:pPr>
        <w:pStyle w:val="Lijstalinea"/>
        <w:numPr>
          <w:ilvl w:val="0"/>
          <w:numId w:val="11"/>
        </w:numPr>
        <w:jc w:val="both"/>
        <w:rPr>
          <w:color w:val="623F38"/>
        </w:rPr>
      </w:pPr>
      <w:proofErr w:type="gramStart"/>
      <w:r>
        <w:rPr>
          <w:color w:val="623F38"/>
        </w:rPr>
        <w:t>de</w:t>
      </w:r>
      <w:proofErr w:type="gramEnd"/>
      <w:r>
        <w:rPr>
          <w:color w:val="623F38"/>
        </w:rPr>
        <w:t xml:space="preserve"> juiste werking van de mechanische </w:t>
      </w:r>
      <w:r w:rsidR="00543A67">
        <w:rPr>
          <w:color w:val="623F38"/>
        </w:rPr>
        <w:t>blokkeringen</w:t>
      </w:r>
    </w:p>
    <w:p w14:paraId="2873F4C9" w14:textId="55124C34" w:rsidR="00661031" w:rsidRDefault="00CA5B7B" w:rsidP="002347F1">
      <w:pPr>
        <w:pStyle w:val="Lijstalinea"/>
        <w:numPr>
          <w:ilvl w:val="0"/>
          <w:numId w:val="11"/>
        </w:numPr>
        <w:jc w:val="both"/>
        <w:rPr>
          <w:color w:val="623F38"/>
        </w:rPr>
      </w:pPr>
      <w:proofErr w:type="gramStart"/>
      <w:r>
        <w:rPr>
          <w:color w:val="623F38"/>
        </w:rPr>
        <w:t>h</w:t>
      </w:r>
      <w:r w:rsidR="00661031">
        <w:rPr>
          <w:color w:val="623F38"/>
        </w:rPr>
        <w:t>et</w:t>
      </w:r>
      <w:proofErr w:type="gramEnd"/>
      <w:r w:rsidR="00661031">
        <w:rPr>
          <w:color w:val="623F38"/>
        </w:rPr>
        <w:t xml:space="preserve"> oliepeil van de </w:t>
      </w:r>
      <w:r w:rsidR="00843EF6">
        <w:rPr>
          <w:color w:val="623F38"/>
        </w:rPr>
        <w:t>transmissie</w:t>
      </w:r>
    </w:p>
    <w:p w14:paraId="113325E6" w14:textId="68A46A83" w:rsidR="00D30643" w:rsidRDefault="00E07661" w:rsidP="002347F1">
      <w:pPr>
        <w:pStyle w:val="Lijstalinea"/>
        <w:numPr>
          <w:ilvl w:val="0"/>
          <w:numId w:val="11"/>
        </w:numPr>
        <w:jc w:val="both"/>
        <w:rPr>
          <w:color w:val="623F38"/>
        </w:rPr>
      </w:pPr>
      <w:proofErr w:type="gramStart"/>
      <w:r>
        <w:rPr>
          <w:color w:val="623F38"/>
        </w:rPr>
        <w:t>de</w:t>
      </w:r>
      <w:proofErr w:type="gramEnd"/>
      <w:r>
        <w:rPr>
          <w:color w:val="623F38"/>
        </w:rPr>
        <w:t xml:space="preserve"> bandenspanning van de </w:t>
      </w:r>
      <w:r w:rsidR="008463E7">
        <w:rPr>
          <w:color w:val="623F38"/>
        </w:rPr>
        <w:t>bloemkooloogstmachine</w:t>
      </w:r>
    </w:p>
    <w:p w14:paraId="66AC1F90" w14:textId="5C20EE6B" w:rsidR="009B4669" w:rsidRPr="00C00E62" w:rsidRDefault="009B4669" w:rsidP="002347F1">
      <w:pPr>
        <w:pStyle w:val="Lijstalinea"/>
        <w:numPr>
          <w:ilvl w:val="0"/>
          <w:numId w:val="11"/>
        </w:numPr>
        <w:jc w:val="both"/>
        <w:rPr>
          <w:color w:val="623F38"/>
        </w:rPr>
      </w:pPr>
      <w:proofErr w:type="gramStart"/>
      <w:r w:rsidRPr="00C00E62">
        <w:rPr>
          <w:color w:val="623F38"/>
        </w:rPr>
        <w:t>de</w:t>
      </w:r>
      <w:proofErr w:type="gramEnd"/>
      <w:r w:rsidRPr="00C00E62">
        <w:rPr>
          <w:color w:val="623F38"/>
        </w:rPr>
        <w:t xml:space="preserve"> draagkracht van de bodem (</w:t>
      </w:r>
      <w:proofErr w:type="spellStart"/>
      <w:r w:rsidRPr="00C00E62">
        <w:rPr>
          <w:color w:val="623F38"/>
        </w:rPr>
        <w:t>ifv</w:t>
      </w:r>
      <w:proofErr w:type="spellEnd"/>
      <w:r w:rsidRPr="00C00E62">
        <w:rPr>
          <w:color w:val="623F38"/>
        </w:rPr>
        <w:t xml:space="preserve"> vochtigheidstoestand)</w:t>
      </w:r>
    </w:p>
    <w:p w14:paraId="7241943C" w14:textId="19DDADCF" w:rsidR="00D30643" w:rsidRPr="00C00E62" w:rsidRDefault="00D30643" w:rsidP="00D30643">
      <w:pPr>
        <w:pStyle w:val="Lijstalinea"/>
        <w:numPr>
          <w:ilvl w:val="0"/>
          <w:numId w:val="11"/>
        </w:numPr>
        <w:jc w:val="both"/>
        <w:rPr>
          <w:color w:val="623F38"/>
        </w:rPr>
      </w:pPr>
      <w:proofErr w:type="gramStart"/>
      <w:r w:rsidRPr="00C00E62">
        <w:rPr>
          <w:color w:val="623F38"/>
        </w:rPr>
        <w:t>het</w:t>
      </w:r>
      <w:proofErr w:type="gramEnd"/>
      <w:r w:rsidRPr="00C00E62">
        <w:rPr>
          <w:color w:val="623F38"/>
        </w:rPr>
        <w:t xml:space="preserve"> remsysteem adequaat werkt</w:t>
      </w:r>
    </w:p>
    <w:p w14:paraId="3ED9382D" w14:textId="070D9B9D" w:rsidR="00506F3D" w:rsidRPr="009C1E54" w:rsidRDefault="00EB4634" w:rsidP="00E07661">
      <w:pPr>
        <w:pStyle w:val="Lijstalinea"/>
        <w:numPr>
          <w:ilvl w:val="0"/>
          <w:numId w:val="11"/>
        </w:numPr>
        <w:jc w:val="both"/>
        <w:rPr>
          <w:color w:val="623F38"/>
        </w:rPr>
      </w:pPr>
      <w:proofErr w:type="gramStart"/>
      <w:r>
        <w:rPr>
          <w:color w:val="623F38"/>
        </w:rPr>
        <w:t>d</w:t>
      </w:r>
      <w:r w:rsidR="000A61A6">
        <w:rPr>
          <w:color w:val="623F38"/>
        </w:rPr>
        <w:t>e</w:t>
      </w:r>
      <w:proofErr w:type="gramEnd"/>
      <w:r w:rsidR="000A61A6">
        <w:rPr>
          <w:color w:val="623F38"/>
        </w:rPr>
        <w:t xml:space="preserve"> </w:t>
      </w:r>
      <w:r w:rsidR="00D30643" w:rsidRPr="00C00E62">
        <w:rPr>
          <w:color w:val="623F38"/>
        </w:rPr>
        <w:t xml:space="preserve">staat van de olieleidingen en hydrauliekslangen, deze kunnen na verloop van tijd broos worden.  </w:t>
      </w:r>
      <w:r w:rsidR="00D30643" w:rsidRPr="00C00E62">
        <w:rPr>
          <w:rFonts w:eastAsia="ArialUnicodeMS" w:cstheme="minorHAnsi"/>
          <w:color w:val="623F38"/>
          <w:lang w:val="nl-BE"/>
        </w:rPr>
        <w:t>Controleer op scheurtjes of lekken met een stukje karton</w:t>
      </w:r>
    </w:p>
    <w:p w14:paraId="40E6F2AD" w14:textId="793BBFBD" w:rsidR="00D30643" w:rsidRPr="00661031" w:rsidRDefault="00D30643" w:rsidP="00D30643">
      <w:pPr>
        <w:pStyle w:val="Lijstalinea"/>
        <w:numPr>
          <w:ilvl w:val="0"/>
          <w:numId w:val="11"/>
        </w:numPr>
        <w:jc w:val="both"/>
        <w:rPr>
          <w:color w:val="623F38"/>
        </w:rPr>
      </w:pPr>
      <w:proofErr w:type="gramStart"/>
      <w:r w:rsidRPr="00661031">
        <w:rPr>
          <w:color w:val="623F38"/>
        </w:rPr>
        <w:t>de</w:t>
      </w:r>
      <w:proofErr w:type="gramEnd"/>
      <w:r w:rsidRPr="00661031">
        <w:rPr>
          <w:color w:val="623F38"/>
        </w:rPr>
        <w:t xml:space="preserve"> staat van de kettingen, deze mogen geen speling vertonen</w:t>
      </w:r>
    </w:p>
    <w:p w14:paraId="0437A96E" w14:textId="7E01D2AD" w:rsidR="008D3A41" w:rsidRPr="00506F3D" w:rsidRDefault="007A5819" w:rsidP="00D30643">
      <w:pPr>
        <w:pStyle w:val="Lijstalinea"/>
        <w:numPr>
          <w:ilvl w:val="0"/>
          <w:numId w:val="11"/>
        </w:numPr>
        <w:jc w:val="both"/>
        <w:rPr>
          <w:color w:val="623F38"/>
        </w:rPr>
      </w:pPr>
      <w:proofErr w:type="gramStart"/>
      <w:r w:rsidRPr="005E5552">
        <w:rPr>
          <w:color w:val="623F38"/>
        </w:rPr>
        <w:t>de</w:t>
      </w:r>
      <w:proofErr w:type="gramEnd"/>
      <w:r w:rsidRPr="005E5552">
        <w:rPr>
          <w:color w:val="623F38"/>
        </w:rPr>
        <w:t xml:space="preserve"> staat van de </w:t>
      </w:r>
      <w:r w:rsidR="00506F3D" w:rsidRPr="005E5552">
        <w:rPr>
          <w:color w:val="623F38"/>
        </w:rPr>
        <w:t>bescherm</w:t>
      </w:r>
      <w:r w:rsidR="005E5552">
        <w:rPr>
          <w:color w:val="623F38"/>
        </w:rPr>
        <w:t>ingen</w:t>
      </w:r>
      <w:r w:rsidR="00506F3D" w:rsidRPr="005E5552">
        <w:rPr>
          <w:color w:val="623F38"/>
        </w:rPr>
        <w:t xml:space="preserve"> van</w:t>
      </w:r>
      <w:r w:rsidR="00506F3D" w:rsidRPr="00506F3D">
        <w:rPr>
          <w:color w:val="623F38"/>
        </w:rPr>
        <w:t xml:space="preserve"> de </w:t>
      </w:r>
      <w:r w:rsidR="008463E7">
        <w:rPr>
          <w:color w:val="623F38"/>
        </w:rPr>
        <w:t>bloemkooloogstmachine</w:t>
      </w:r>
      <w:r w:rsidR="00E35ED7">
        <w:rPr>
          <w:color w:val="623F38"/>
        </w:rPr>
        <w:t xml:space="preserve"> </w:t>
      </w:r>
      <w:r w:rsidR="00B33192">
        <w:rPr>
          <w:color w:val="623F38"/>
        </w:rPr>
        <w:t xml:space="preserve">en </w:t>
      </w:r>
      <w:proofErr w:type="spellStart"/>
      <w:r w:rsidR="00B33192">
        <w:rPr>
          <w:color w:val="623F38"/>
        </w:rPr>
        <w:t>aftakas</w:t>
      </w:r>
      <w:proofErr w:type="spellEnd"/>
    </w:p>
    <w:p w14:paraId="4BEA1900" w14:textId="6BC558AA" w:rsidR="008D3A41" w:rsidRDefault="000A61A6" w:rsidP="007A5819">
      <w:pPr>
        <w:pStyle w:val="Lijstalinea"/>
        <w:numPr>
          <w:ilvl w:val="0"/>
          <w:numId w:val="11"/>
        </w:numPr>
        <w:jc w:val="both"/>
        <w:rPr>
          <w:color w:val="623F38"/>
        </w:rPr>
      </w:pPr>
      <w:proofErr w:type="gramStart"/>
      <w:r>
        <w:rPr>
          <w:color w:val="623F38"/>
        </w:rPr>
        <w:t>of</w:t>
      </w:r>
      <w:proofErr w:type="gramEnd"/>
      <w:r>
        <w:rPr>
          <w:color w:val="623F38"/>
        </w:rPr>
        <w:t xml:space="preserve"> a</w:t>
      </w:r>
      <w:r w:rsidR="008F1B6B" w:rsidRPr="00C00E62">
        <w:rPr>
          <w:color w:val="623F38"/>
        </w:rPr>
        <w:t>lle bewegende onderdelen</w:t>
      </w:r>
      <w:r w:rsidR="00211AEA" w:rsidRPr="00C00E62">
        <w:rPr>
          <w:color w:val="623F38"/>
        </w:rPr>
        <w:t xml:space="preserve"> en tandwielaandrijvingen</w:t>
      </w:r>
      <w:r w:rsidR="008F1B6B" w:rsidRPr="00C00E62">
        <w:rPr>
          <w:color w:val="623F38"/>
        </w:rPr>
        <w:t xml:space="preserve"> voldoende afgeschermd zijn</w:t>
      </w:r>
    </w:p>
    <w:p w14:paraId="67C33E31" w14:textId="7B6FC961" w:rsidR="00EA4F59" w:rsidRDefault="00EA4F59" w:rsidP="00EA4F59">
      <w:pPr>
        <w:pStyle w:val="Lijstalinea"/>
        <w:numPr>
          <w:ilvl w:val="0"/>
          <w:numId w:val="11"/>
        </w:numPr>
        <w:jc w:val="both"/>
        <w:rPr>
          <w:color w:val="623F38"/>
        </w:rPr>
      </w:pPr>
      <w:proofErr w:type="gramStart"/>
      <w:r>
        <w:rPr>
          <w:color w:val="623F38"/>
        </w:rPr>
        <w:t>of</w:t>
      </w:r>
      <w:proofErr w:type="gramEnd"/>
      <w:r>
        <w:rPr>
          <w:color w:val="623F38"/>
        </w:rPr>
        <w:t xml:space="preserve"> er een goede</w:t>
      </w:r>
      <w:r w:rsidRPr="00EA4F59">
        <w:rPr>
          <w:color w:val="623F38"/>
        </w:rPr>
        <w:t xml:space="preserve"> sluiting </w:t>
      </w:r>
      <w:r>
        <w:rPr>
          <w:color w:val="623F38"/>
        </w:rPr>
        <w:t xml:space="preserve">is </w:t>
      </w:r>
      <w:r w:rsidRPr="00EA4F59">
        <w:rPr>
          <w:color w:val="623F38"/>
        </w:rPr>
        <w:t xml:space="preserve">van alle transportbanden </w:t>
      </w:r>
    </w:p>
    <w:p w14:paraId="11344194" w14:textId="508CA75A" w:rsidR="00EB4634" w:rsidRPr="00EA4F59" w:rsidRDefault="00EB4634" w:rsidP="00EA4F59">
      <w:pPr>
        <w:pStyle w:val="Lijstalinea"/>
        <w:numPr>
          <w:ilvl w:val="0"/>
          <w:numId w:val="11"/>
        </w:numPr>
        <w:jc w:val="both"/>
        <w:rPr>
          <w:color w:val="623F38"/>
        </w:rPr>
      </w:pPr>
      <w:proofErr w:type="gramStart"/>
      <w:r>
        <w:rPr>
          <w:color w:val="623F38"/>
        </w:rPr>
        <w:t>of</w:t>
      </w:r>
      <w:proofErr w:type="gramEnd"/>
      <w:r>
        <w:rPr>
          <w:color w:val="623F38"/>
        </w:rPr>
        <w:t xml:space="preserve"> alle noodstoppen goed bereikbaar zijn</w:t>
      </w:r>
    </w:p>
    <w:p w14:paraId="468F5CAC" w14:textId="77777777" w:rsidR="00EA4F59" w:rsidRDefault="00EA4F59" w:rsidP="00EA4F59">
      <w:pPr>
        <w:pStyle w:val="Lijstalinea"/>
        <w:jc w:val="both"/>
        <w:rPr>
          <w:color w:val="623F38"/>
        </w:rPr>
      </w:pPr>
    </w:p>
    <w:p w14:paraId="5B0EA0B2" w14:textId="5DEF3552" w:rsidR="00D24A67" w:rsidRPr="00C3072C" w:rsidRDefault="009A5952" w:rsidP="00C3072C">
      <w:pPr>
        <w:ind w:left="360"/>
        <w:jc w:val="both"/>
        <w:rPr>
          <w:color w:val="623F38"/>
        </w:rPr>
      </w:pPr>
      <w:sdt>
        <w:sdtPr>
          <w:rPr>
            <w:color w:val="623F38"/>
          </w:rPr>
          <w:id w:val="-1773159613"/>
          <w:placeholder>
            <w:docPart w:val="188211C3E4D94474BD91CF26BEA2B8AE"/>
          </w:placeholder>
        </w:sdtPr>
        <w:sdtEndPr/>
        <w:sdtContent>
          <w:sdt>
            <w:sdtPr>
              <w:rPr>
                <w:rStyle w:val="Stijl11"/>
              </w:rPr>
              <w:alias w:val="Vul hier aan"/>
              <w:tag w:val="Vul hier aan"/>
              <w:id w:val="-892350626"/>
              <w:placeholder>
                <w:docPart w:val="DA68CADAB32F4ED1B2CE8D5C18485DB8"/>
              </w:placeholder>
              <w:showingPlcHdr/>
              <w15:color w:val="0000FF"/>
            </w:sdtPr>
            <w:sdtEndPr>
              <w:rPr>
                <w:rStyle w:val="Standaardalinea-lettertype"/>
                <w:color w:val="623F38"/>
              </w:rPr>
            </w:sdtEndPr>
            <w:sdtContent>
              <w:r w:rsidR="00626857" w:rsidRPr="00CA1FDD">
                <w:rPr>
                  <w:rStyle w:val="Tekstvantijdelijkeaanduiding"/>
                </w:rPr>
                <w:t>Klik of tik om tekst in te voeren.</w:t>
              </w:r>
            </w:sdtContent>
          </w:sdt>
        </w:sdtContent>
      </w:sdt>
    </w:p>
    <w:p w14:paraId="02390BFE" w14:textId="4B75EA49" w:rsidR="00EA3D33" w:rsidRPr="00683CBC" w:rsidRDefault="00EA3D33" w:rsidP="00D309AB">
      <w:pPr>
        <w:jc w:val="both"/>
        <w:rPr>
          <w:color w:val="623F38"/>
        </w:rPr>
      </w:pPr>
    </w:p>
    <w:p w14:paraId="1672318E" w14:textId="71A0CEE4" w:rsidR="006F648B" w:rsidRPr="00626857" w:rsidRDefault="006F648B" w:rsidP="00626857">
      <w:pPr>
        <w:pStyle w:val="Lijstalinea"/>
        <w:numPr>
          <w:ilvl w:val="0"/>
          <w:numId w:val="1"/>
        </w:numPr>
        <w:jc w:val="both"/>
        <w:rPr>
          <w:color w:val="76B828"/>
        </w:rPr>
      </w:pPr>
      <w:r w:rsidRPr="00626857">
        <w:rPr>
          <w:color w:val="76B828"/>
        </w:rPr>
        <w:t>Tijdens de werkzaamheden</w:t>
      </w:r>
    </w:p>
    <w:p w14:paraId="022FB9A1" w14:textId="6AE0F254" w:rsidR="00BF2AB8" w:rsidRPr="002C6F71" w:rsidRDefault="00063DB9" w:rsidP="00BF2AB8">
      <w:pPr>
        <w:jc w:val="both"/>
        <w:rPr>
          <w:b/>
          <w:bCs/>
          <w:color w:val="623F38"/>
        </w:rPr>
      </w:pPr>
      <w:r>
        <w:rPr>
          <w:rFonts w:ascii="Tahoma" w:hAnsi="Tahoma" w:cs="Tahoma"/>
          <w:noProof/>
          <w:color w:val="3E3EAB"/>
          <w:sz w:val="17"/>
          <w:szCs w:val="17"/>
          <w:lang w:val="nl-BE" w:eastAsia="nl-BE"/>
        </w:rPr>
        <w:drawing>
          <wp:inline distT="0" distB="0" distL="0" distR="0" wp14:anchorId="5F05B447" wp14:editId="78E1F051">
            <wp:extent cx="320400" cy="270000"/>
            <wp:effectExtent l="0" t="0" r="3810" b="0"/>
            <wp:docPr id="4" name="image_1003" descr="Pictogram sticker 700 let op opgelet Veiligheid symbolen Markering sticker">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rsidR="002C5250" w:rsidRPr="002C5250">
        <w:t xml:space="preserve"> </w:t>
      </w:r>
      <w:r w:rsidR="002C5250" w:rsidRPr="002C5250">
        <w:rPr>
          <w:rFonts w:cs="Arial"/>
          <w:b/>
          <w:bCs/>
          <w:color w:val="623F38"/>
        </w:rPr>
        <w:t xml:space="preserve">Voer nooit instellingen uit aan de </w:t>
      </w:r>
      <w:r w:rsidR="008463E7">
        <w:rPr>
          <w:rFonts w:cs="Arial"/>
          <w:b/>
          <w:bCs/>
          <w:color w:val="623F38"/>
        </w:rPr>
        <w:t>bloemkooloogstmachine</w:t>
      </w:r>
      <w:r w:rsidR="002C5250" w:rsidRPr="002C5250">
        <w:rPr>
          <w:rFonts w:cs="Arial"/>
          <w:b/>
          <w:bCs/>
          <w:color w:val="623F38"/>
        </w:rPr>
        <w:t xml:space="preserve"> als deze nog draait. Schakel de </w:t>
      </w:r>
      <w:proofErr w:type="spellStart"/>
      <w:r w:rsidR="002C5250" w:rsidRPr="002C5250">
        <w:rPr>
          <w:rFonts w:cs="Arial"/>
          <w:b/>
          <w:bCs/>
          <w:color w:val="623F38"/>
        </w:rPr>
        <w:t>aftakas</w:t>
      </w:r>
      <w:proofErr w:type="spellEnd"/>
      <w:r w:rsidR="002C5250" w:rsidRPr="002C5250">
        <w:rPr>
          <w:rFonts w:cs="Arial"/>
          <w:b/>
          <w:bCs/>
          <w:color w:val="623F38"/>
        </w:rPr>
        <w:t xml:space="preserve"> uit, zet de tractormotor af, zet de handrem op en verwijder de contactsleutel</w:t>
      </w:r>
      <w:r w:rsidR="002C5250">
        <w:rPr>
          <w:rFonts w:cs="Arial"/>
          <w:b/>
          <w:bCs/>
          <w:color w:val="623F38"/>
        </w:rPr>
        <w:t xml:space="preserve">, ook telkens </w:t>
      </w:r>
      <w:r w:rsidR="00BF2AB8">
        <w:rPr>
          <w:rFonts w:cs="Arial"/>
          <w:b/>
          <w:bCs/>
          <w:color w:val="623F38"/>
        </w:rPr>
        <w:t>bij verlaten van de machine.</w:t>
      </w:r>
      <w:r w:rsidR="00D9548E">
        <w:rPr>
          <w:rFonts w:cs="Arial"/>
          <w:b/>
          <w:bCs/>
          <w:color w:val="623F38"/>
        </w:rPr>
        <w:t xml:space="preserve"> </w:t>
      </w:r>
      <w:r w:rsidR="00D9548E" w:rsidRPr="002C6F71">
        <w:rPr>
          <w:rFonts w:cs="Arial"/>
          <w:b/>
          <w:bCs/>
          <w:color w:val="623F38"/>
        </w:rPr>
        <w:t>Pas je snelheid aan</w:t>
      </w:r>
      <w:r w:rsidR="00293E08">
        <w:rPr>
          <w:rFonts w:cs="Arial"/>
          <w:b/>
          <w:bCs/>
          <w:color w:val="623F38"/>
        </w:rPr>
        <w:t xml:space="preserve"> </w:t>
      </w:r>
      <w:r w:rsidR="00D9548E" w:rsidRPr="002C6F71">
        <w:rPr>
          <w:rFonts w:cs="Arial"/>
          <w:b/>
          <w:bCs/>
          <w:color w:val="623F38"/>
        </w:rPr>
        <w:t>de omstandigheden</w:t>
      </w:r>
      <w:r w:rsidR="00D9548E">
        <w:rPr>
          <w:rFonts w:cs="Arial"/>
          <w:b/>
          <w:bCs/>
          <w:color w:val="623F38"/>
        </w:rPr>
        <w:t xml:space="preserve"> van het veld</w:t>
      </w:r>
      <w:r w:rsidR="00293E08">
        <w:rPr>
          <w:rFonts w:cs="Arial"/>
          <w:b/>
          <w:bCs/>
          <w:color w:val="623F38"/>
        </w:rPr>
        <w:t xml:space="preserve"> aan</w:t>
      </w:r>
      <w:r w:rsidR="00D9548E" w:rsidRPr="002C6F71">
        <w:rPr>
          <w:rFonts w:cs="Arial"/>
          <w:b/>
          <w:bCs/>
          <w:color w:val="623F38"/>
        </w:rPr>
        <w:t>, vertraag in bochten om kantelen te voorkomen</w:t>
      </w:r>
      <w:r w:rsidR="00D9548E">
        <w:rPr>
          <w:rFonts w:cs="Arial"/>
          <w:b/>
          <w:bCs/>
          <w:color w:val="623F38"/>
        </w:rPr>
        <w:t>.</w:t>
      </w:r>
    </w:p>
    <w:p w14:paraId="20374398" w14:textId="3EC869BA" w:rsidR="00AA4E02" w:rsidRDefault="00AA4E02" w:rsidP="00AA4E02">
      <w:pPr>
        <w:pStyle w:val="Lijstalinea"/>
        <w:numPr>
          <w:ilvl w:val="0"/>
          <w:numId w:val="3"/>
        </w:numPr>
        <w:jc w:val="both"/>
        <w:rPr>
          <w:color w:val="623F38"/>
        </w:rPr>
      </w:pPr>
      <w:r>
        <w:rPr>
          <w:color w:val="623F38"/>
        </w:rPr>
        <w:t xml:space="preserve">Gebruik geen multimedia- of communicatieapparatuur tijdens </w:t>
      </w:r>
      <w:r w:rsidR="00941C35">
        <w:rPr>
          <w:color w:val="623F38"/>
        </w:rPr>
        <w:t>het oogs</w:t>
      </w:r>
      <w:r w:rsidR="00953BF9">
        <w:rPr>
          <w:color w:val="623F38"/>
        </w:rPr>
        <w:t>t</w:t>
      </w:r>
      <w:r w:rsidR="00853AB3">
        <w:rPr>
          <w:color w:val="623F38"/>
        </w:rPr>
        <w:t>en</w:t>
      </w:r>
      <w:r w:rsidR="00941C35">
        <w:rPr>
          <w:color w:val="623F38"/>
        </w:rPr>
        <w:t>.</w:t>
      </w:r>
    </w:p>
    <w:p w14:paraId="1EFC1DEE" w14:textId="275D78C7" w:rsidR="001B31B3" w:rsidRPr="001B31B3" w:rsidRDefault="001B31B3" w:rsidP="001B31B3">
      <w:pPr>
        <w:pStyle w:val="Lijstalinea"/>
        <w:numPr>
          <w:ilvl w:val="0"/>
          <w:numId w:val="3"/>
        </w:numPr>
        <w:jc w:val="both"/>
        <w:rPr>
          <w:rFonts w:eastAsia="ArialUnicodeMS" w:cstheme="minorHAnsi"/>
          <w:color w:val="623F38"/>
          <w:lang w:val="nl-BE"/>
        </w:rPr>
      </w:pPr>
      <w:bookmarkStart w:id="7" w:name="_Hlk66203018"/>
      <w:r w:rsidRPr="00EF725D">
        <w:rPr>
          <w:color w:val="623F38"/>
        </w:rPr>
        <w:t>Verbod gebruik drugs en alcohol</w:t>
      </w:r>
      <w:bookmarkEnd w:id="7"/>
      <w:r w:rsidR="00953BF9">
        <w:rPr>
          <w:color w:val="623F38"/>
        </w:rPr>
        <w:t>.</w:t>
      </w:r>
    </w:p>
    <w:p w14:paraId="19FCCC63" w14:textId="3C05385A" w:rsidR="00E728AB" w:rsidRDefault="00E728AB" w:rsidP="009E70EE">
      <w:pPr>
        <w:pStyle w:val="Lijstalinea"/>
        <w:numPr>
          <w:ilvl w:val="0"/>
          <w:numId w:val="3"/>
        </w:numPr>
        <w:jc w:val="both"/>
        <w:rPr>
          <w:color w:val="623F38"/>
        </w:rPr>
      </w:pPr>
      <w:r w:rsidRPr="00E728AB">
        <w:rPr>
          <w:color w:val="623F38"/>
        </w:rPr>
        <w:t xml:space="preserve">Let er bij het inschakelen van de </w:t>
      </w:r>
      <w:proofErr w:type="spellStart"/>
      <w:r w:rsidRPr="00E728AB">
        <w:rPr>
          <w:color w:val="623F38"/>
        </w:rPr>
        <w:t>aftakas</w:t>
      </w:r>
      <w:proofErr w:type="spellEnd"/>
      <w:r w:rsidRPr="00E728AB">
        <w:rPr>
          <w:color w:val="623F38"/>
        </w:rPr>
        <w:t xml:space="preserve"> op dat er zich niemand binnen de gevarenzone bevindt</w:t>
      </w:r>
      <w:r w:rsidR="00953BF9">
        <w:rPr>
          <w:color w:val="623F38"/>
        </w:rPr>
        <w:t>.</w:t>
      </w:r>
    </w:p>
    <w:p w14:paraId="49C48E92" w14:textId="2A37A58F" w:rsidR="005E341D" w:rsidRPr="005E341D" w:rsidRDefault="009F0EC4" w:rsidP="005E341D">
      <w:pPr>
        <w:pStyle w:val="Lijstalinea"/>
        <w:numPr>
          <w:ilvl w:val="0"/>
          <w:numId w:val="3"/>
        </w:numPr>
        <w:jc w:val="both"/>
        <w:rPr>
          <w:color w:val="623F38"/>
        </w:rPr>
      </w:pPr>
      <w:r>
        <w:rPr>
          <w:color w:val="623F38"/>
        </w:rPr>
        <w:t xml:space="preserve">Waarschuw de </w:t>
      </w:r>
      <w:r w:rsidR="005E341D">
        <w:rPr>
          <w:color w:val="623F38"/>
        </w:rPr>
        <w:t>operatoren alvorens de band met bloemkoolpotten uit te klappen of omhoog of naar beneden te bedien</w:t>
      </w:r>
      <w:r w:rsidR="003A00CB">
        <w:rPr>
          <w:color w:val="623F38"/>
        </w:rPr>
        <w:t>en.</w:t>
      </w:r>
    </w:p>
    <w:p w14:paraId="6F255772" w14:textId="620A1AD4" w:rsidR="00C70263" w:rsidRDefault="00C70263" w:rsidP="00C70263">
      <w:pPr>
        <w:pStyle w:val="Lijstalinea"/>
        <w:numPr>
          <w:ilvl w:val="0"/>
          <w:numId w:val="3"/>
        </w:numPr>
        <w:jc w:val="both"/>
        <w:rPr>
          <w:color w:val="623F38"/>
        </w:rPr>
      </w:pPr>
      <w:r w:rsidRPr="00424E97">
        <w:rPr>
          <w:color w:val="623F38"/>
        </w:rPr>
        <w:t xml:space="preserve">Gebruik de machine niet met defecte, verwijderde of geopende </w:t>
      </w:r>
      <w:r>
        <w:rPr>
          <w:color w:val="623F38"/>
        </w:rPr>
        <w:t>veiligheidsvoorzieningen</w:t>
      </w:r>
      <w:r w:rsidR="00853AB3">
        <w:rPr>
          <w:color w:val="623F38"/>
        </w:rPr>
        <w:t>, zoals:</w:t>
      </w:r>
    </w:p>
    <w:p w14:paraId="22D47E49" w14:textId="77777777" w:rsidR="00E43D38" w:rsidRDefault="00812576" w:rsidP="00E43D38">
      <w:pPr>
        <w:pStyle w:val="Lijstalinea"/>
        <w:numPr>
          <w:ilvl w:val="1"/>
          <w:numId w:val="3"/>
        </w:numPr>
        <w:jc w:val="both"/>
        <w:rPr>
          <w:color w:val="623F38"/>
        </w:rPr>
      </w:pPr>
      <w:proofErr w:type="gramStart"/>
      <w:r w:rsidRPr="00C70263">
        <w:rPr>
          <w:color w:val="623F38"/>
          <w:lang w:val="nl-BE"/>
        </w:rPr>
        <w:lastRenderedPageBreak/>
        <w:t>veiligheidstunnel</w:t>
      </w:r>
      <w:proofErr w:type="gramEnd"/>
      <w:r w:rsidRPr="00C70263">
        <w:rPr>
          <w:color w:val="623F38"/>
          <w:lang w:val="nl-BE"/>
        </w:rPr>
        <w:t xml:space="preserve"> en inwendige zwarte doek op de aanvoerzijde van de machine om knelling tussen de bewegende delen van de transportband en het uitboren van de kolen te vermijden. </w:t>
      </w:r>
    </w:p>
    <w:p w14:paraId="7652F39F" w14:textId="77777777" w:rsidR="00E43D38" w:rsidRDefault="00E43D38" w:rsidP="00E43D38">
      <w:pPr>
        <w:pStyle w:val="Lijstalinea"/>
        <w:numPr>
          <w:ilvl w:val="1"/>
          <w:numId w:val="3"/>
        </w:numPr>
        <w:jc w:val="both"/>
        <w:rPr>
          <w:color w:val="623F38"/>
        </w:rPr>
      </w:pPr>
      <w:proofErr w:type="gramStart"/>
      <w:r>
        <w:rPr>
          <w:color w:val="623F38"/>
          <w:lang w:val="nl-BE"/>
        </w:rPr>
        <w:t>h</w:t>
      </w:r>
      <w:r w:rsidR="002C012E" w:rsidRPr="00E43D38">
        <w:rPr>
          <w:color w:val="623F38"/>
          <w:lang w:val="nl-BE"/>
        </w:rPr>
        <w:t>et</w:t>
      </w:r>
      <w:proofErr w:type="gramEnd"/>
      <w:r w:rsidR="002C012E" w:rsidRPr="00E43D38">
        <w:rPr>
          <w:color w:val="623F38"/>
          <w:lang w:val="nl-BE"/>
        </w:rPr>
        <w:t xml:space="preserve"> uitboren van de kolen is volledig afgeschermd door platen om knelling tussen de bewegende delen te voorkomen. De openingen zijn enkel voorzien om de kolen te kunnen aan- en afvoeren.</w:t>
      </w:r>
    </w:p>
    <w:p w14:paraId="573CC8D5" w14:textId="01047500" w:rsidR="002C012E" w:rsidRPr="00E43D38" w:rsidRDefault="00E43D38" w:rsidP="00E43D38">
      <w:pPr>
        <w:pStyle w:val="Lijstalinea"/>
        <w:numPr>
          <w:ilvl w:val="1"/>
          <w:numId w:val="3"/>
        </w:numPr>
        <w:jc w:val="both"/>
        <w:rPr>
          <w:color w:val="623F38"/>
        </w:rPr>
      </w:pPr>
      <w:proofErr w:type="gramStart"/>
      <w:r>
        <w:rPr>
          <w:color w:val="623F38"/>
          <w:lang w:val="nl-BE"/>
        </w:rPr>
        <w:t>d</w:t>
      </w:r>
      <w:r w:rsidR="002C012E" w:rsidRPr="00E43D38">
        <w:rPr>
          <w:color w:val="623F38"/>
          <w:lang w:val="nl-BE"/>
        </w:rPr>
        <w:t>e</w:t>
      </w:r>
      <w:proofErr w:type="gramEnd"/>
      <w:r w:rsidR="002C012E" w:rsidRPr="00E43D38">
        <w:rPr>
          <w:color w:val="623F38"/>
          <w:lang w:val="nl-BE"/>
        </w:rPr>
        <w:t xml:space="preserve"> aluminiumplaat onder de aanvoerketting van de kolen vermijdt het knellen tussen de aanvoerketting en het frame van de transportband. </w:t>
      </w:r>
    </w:p>
    <w:p w14:paraId="3875434A" w14:textId="741F168B" w:rsidR="00EA590D" w:rsidRDefault="000B15DB" w:rsidP="002C012E">
      <w:pPr>
        <w:pStyle w:val="Lijstalinea"/>
        <w:numPr>
          <w:ilvl w:val="0"/>
          <w:numId w:val="3"/>
        </w:numPr>
        <w:jc w:val="both"/>
        <w:rPr>
          <w:color w:val="623F38"/>
        </w:rPr>
      </w:pPr>
      <w:r w:rsidRPr="000B15DB">
        <w:rPr>
          <w:color w:val="623F38"/>
        </w:rPr>
        <w:t xml:space="preserve">Wanneer er verreden wordt met de machine van de ene naar de andere </w:t>
      </w:r>
      <w:r w:rsidR="008E40E8">
        <w:rPr>
          <w:color w:val="623F38"/>
        </w:rPr>
        <w:t>rij</w:t>
      </w:r>
      <w:r w:rsidRPr="000B15DB">
        <w:rPr>
          <w:color w:val="623F38"/>
        </w:rPr>
        <w:t xml:space="preserve"> wordt de machine steeds stilgelegd en bevindt er zich niemand op de machine</w:t>
      </w:r>
      <w:r>
        <w:rPr>
          <w:color w:val="623F38"/>
        </w:rPr>
        <w:t>.</w:t>
      </w:r>
    </w:p>
    <w:sdt>
      <w:sdtPr>
        <w:rPr>
          <w:rStyle w:val="Stijl11"/>
        </w:rPr>
        <w:alias w:val="Vul hier aan"/>
        <w:tag w:val="Vul hier aan"/>
        <w:id w:val="1886517770"/>
        <w:placeholder>
          <w:docPart w:val="9233B37BD09C4C9B8A3AFF653E3D2C2A"/>
        </w:placeholder>
        <w15:color w:val="0000FF"/>
      </w:sdtPr>
      <w:sdtEndPr>
        <w:rPr>
          <w:rStyle w:val="Standaardalinea-lettertype"/>
          <w:color w:val="623F38"/>
        </w:rPr>
      </w:sdtEndPr>
      <w:sdtContent>
        <w:p w14:paraId="55E16D29" w14:textId="39529C55" w:rsidR="00E46069" w:rsidRPr="00E46069" w:rsidRDefault="00E46069" w:rsidP="00E46069">
          <w:pPr>
            <w:pStyle w:val="Lijstalinea"/>
            <w:numPr>
              <w:ilvl w:val="0"/>
              <w:numId w:val="3"/>
            </w:numPr>
            <w:jc w:val="both"/>
            <w:rPr>
              <w:color w:val="623F38"/>
            </w:rPr>
          </w:pPr>
          <w:r w:rsidRPr="00294B1F">
            <w:rPr>
              <w:color w:val="623F38"/>
            </w:rPr>
            <w:t>Bij het bedienen van het container draaisysteem hou je steeds oogcontact en zorg dat iedereen zich op een veilige afstand bevindt vooraleer deze te bedienen</w:t>
          </w:r>
          <w:r>
            <w:rPr>
              <w:color w:val="623F38"/>
            </w:rPr>
            <w:t>.</w:t>
          </w:r>
        </w:p>
      </w:sdtContent>
    </w:sdt>
    <w:p w14:paraId="5A1342E3" w14:textId="4FDCAE5D" w:rsidR="00EE59A6" w:rsidRDefault="00EE59A6" w:rsidP="00EE59A6">
      <w:pPr>
        <w:pStyle w:val="Lijstalinea"/>
        <w:numPr>
          <w:ilvl w:val="0"/>
          <w:numId w:val="3"/>
        </w:numPr>
        <w:jc w:val="both"/>
        <w:rPr>
          <w:color w:val="623F38"/>
        </w:rPr>
      </w:pPr>
      <w:r w:rsidRPr="00EE59A6">
        <w:rPr>
          <w:color w:val="623F38"/>
        </w:rPr>
        <w:t xml:space="preserve">Respecteer steeds de maximale toegelaten massa (MTM) van de </w:t>
      </w:r>
      <w:r w:rsidR="008463E7">
        <w:rPr>
          <w:color w:val="623F38"/>
        </w:rPr>
        <w:t>bloemkooloogstmachine</w:t>
      </w:r>
      <w:r w:rsidR="002D6FB3">
        <w:rPr>
          <w:color w:val="623F38"/>
        </w:rPr>
        <w:t>.</w:t>
      </w:r>
    </w:p>
    <w:p w14:paraId="40EDA049" w14:textId="2A23EDAA" w:rsidR="00E07661" w:rsidRDefault="00D4696F" w:rsidP="00E454A0">
      <w:pPr>
        <w:pStyle w:val="Lijstalinea"/>
        <w:numPr>
          <w:ilvl w:val="0"/>
          <w:numId w:val="3"/>
        </w:numPr>
        <w:jc w:val="both"/>
        <w:rPr>
          <w:color w:val="623F38"/>
        </w:rPr>
      </w:pPr>
      <w:r w:rsidRPr="00E07661">
        <w:rPr>
          <w:color w:val="623F38"/>
        </w:rPr>
        <w:t>Stop onmiddellijk en schakel de aandrijving uit, bij contact met een vreemd voorwerp</w:t>
      </w:r>
      <w:r w:rsidR="00E07661" w:rsidRPr="00E07661">
        <w:rPr>
          <w:color w:val="623F38"/>
        </w:rPr>
        <w:t xml:space="preserve">, blokkering </w:t>
      </w:r>
      <w:r w:rsidR="004A0FC5" w:rsidRPr="00E07661">
        <w:rPr>
          <w:color w:val="623F38"/>
        </w:rPr>
        <w:t>of hevige trillingen</w:t>
      </w:r>
      <w:r w:rsidRPr="00E07661">
        <w:rPr>
          <w:color w:val="623F38"/>
        </w:rPr>
        <w:t>. Controleer de machine zorgvuldig op beschadi</w:t>
      </w:r>
      <w:r w:rsidR="007D4874" w:rsidRPr="00E07661">
        <w:rPr>
          <w:color w:val="623F38"/>
        </w:rPr>
        <w:t>g</w:t>
      </w:r>
      <w:r w:rsidRPr="00E07661">
        <w:rPr>
          <w:color w:val="623F38"/>
        </w:rPr>
        <w:t>ingen</w:t>
      </w:r>
    </w:p>
    <w:p w14:paraId="08E793C4" w14:textId="77777777" w:rsidR="00BD7DD5" w:rsidRPr="0021396E" w:rsidRDefault="00BD7DD5" w:rsidP="00BD7DD5">
      <w:pPr>
        <w:pStyle w:val="Lijstalinea"/>
        <w:numPr>
          <w:ilvl w:val="0"/>
          <w:numId w:val="3"/>
        </w:numPr>
        <w:jc w:val="both"/>
        <w:rPr>
          <w:color w:val="623F38"/>
        </w:rPr>
      </w:pPr>
      <w:r w:rsidRPr="0021396E">
        <w:rPr>
          <w:color w:val="623F38"/>
        </w:rPr>
        <w:t>Controleer en reinig regelmatig de gebieden waar zich oogstresten en afval kunnen ophopen gedurende het oogsten</w:t>
      </w:r>
      <w:r>
        <w:rPr>
          <w:color w:val="623F38"/>
        </w:rPr>
        <w:t xml:space="preserve"> (dit kan meerdere keren per dag noodzakelijk zijn, afhankelijk van de oogstomstandigheden). </w:t>
      </w:r>
    </w:p>
    <w:p w14:paraId="390A01CF" w14:textId="3EAC6763" w:rsidR="000F7AFF" w:rsidRPr="00705B6A" w:rsidRDefault="000F7AFF" w:rsidP="000F7AFF">
      <w:pPr>
        <w:pStyle w:val="Lijstalinea"/>
        <w:numPr>
          <w:ilvl w:val="0"/>
          <w:numId w:val="3"/>
        </w:numPr>
        <w:jc w:val="both"/>
        <w:rPr>
          <w:color w:val="623F38"/>
          <w:lang w:val="nl-BE"/>
        </w:rPr>
      </w:pPr>
      <w:r>
        <w:rPr>
          <w:color w:val="623F38"/>
          <w:lang w:val="nl-BE"/>
        </w:rPr>
        <w:t xml:space="preserve">Zorg voor een goede communicatie tussen </w:t>
      </w:r>
      <w:r w:rsidR="00C76F4E">
        <w:rPr>
          <w:color w:val="623F38"/>
          <w:lang w:val="nl-BE"/>
        </w:rPr>
        <w:t>de operatoren</w:t>
      </w:r>
      <w:r w:rsidR="007714C0">
        <w:rPr>
          <w:color w:val="623F38"/>
          <w:lang w:val="nl-BE"/>
        </w:rPr>
        <w:t>, zowel op de grond als op de machine</w:t>
      </w:r>
      <w:r>
        <w:rPr>
          <w:color w:val="623F38"/>
          <w:lang w:val="nl-BE"/>
        </w:rPr>
        <w:t>.</w:t>
      </w:r>
    </w:p>
    <w:p w14:paraId="0F7A0A1E" w14:textId="3B5F5808" w:rsidR="00953BF9" w:rsidRPr="00F374C0" w:rsidRDefault="00953BF9" w:rsidP="00953BF9">
      <w:pPr>
        <w:pStyle w:val="Lijstalinea"/>
        <w:numPr>
          <w:ilvl w:val="0"/>
          <w:numId w:val="3"/>
        </w:numPr>
        <w:jc w:val="both"/>
        <w:rPr>
          <w:color w:val="623F38"/>
        </w:rPr>
      </w:pPr>
      <w:r w:rsidRPr="00F766CB">
        <w:rPr>
          <w:color w:val="623F38"/>
        </w:rPr>
        <w:t xml:space="preserve">Bij moeilijke of gevaarlijke manoeuvres laat </w:t>
      </w:r>
      <w:r>
        <w:rPr>
          <w:color w:val="623F38"/>
        </w:rPr>
        <w:t>de perso</w:t>
      </w:r>
      <w:r w:rsidR="007714C0">
        <w:rPr>
          <w:color w:val="623F38"/>
        </w:rPr>
        <w:t>nen op de machine</w:t>
      </w:r>
      <w:r w:rsidRPr="00F766CB">
        <w:rPr>
          <w:color w:val="623F38"/>
        </w:rPr>
        <w:t xml:space="preserve"> eerst afstappen en zich op een veilige afstand begeven</w:t>
      </w:r>
      <w:r>
        <w:rPr>
          <w:color w:val="623F38"/>
        </w:rPr>
        <w:t>.</w:t>
      </w:r>
    </w:p>
    <w:p w14:paraId="478B7E9B" w14:textId="5A3CECD3" w:rsidR="00D40164" w:rsidRPr="00E07661" w:rsidRDefault="009A5952" w:rsidP="00E07661">
      <w:pPr>
        <w:jc w:val="both"/>
        <w:rPr>
          <w:color w:val="623F38"/>
        </w:rPr>
      </w:pPr>
      <w:sdt>
        <w:sdtPr>
          <w:rPr>
            <w:color w:val="623F38"/>
          </w:rPr>
          <w:id w:val="-1007519033"/>
          <w:placeholder>
            <w:docPart w:val="F26EA2988B4E40C996D9251E61A15D35"/>
          </w:placeholder>
        </w:sdtPr>
        <w:sdtEndPr/>
        <w:sdtContent>
          <w:sdt>
            <w:sdtPr>
              <w:rPr>
                <w:rStyle w:val="Stijl11"/>
              </w:rPr>
              <w:alias w:val="Vul hier aan"/>
              <w:tag w:val="Vul hier aan"/>
              <w:id w:val="-709650678"/>
              <w:placeholder>
                <w:docPart w:val="F56187CDF84A42DDAD2B30F998015984"/>
              </w:placeholder>
              <w:showingPlcHdr/>
              <w15:color w:val="0000FF"/>
            </w:sdtPr>
            <w:sdtEndPr>
              <w:rPr>
                <w:rStyle w:val="Standaardalinea-lettertype"/>
                <w:color w:val="623F38"/>
              </w:rPr>
            </w:sdtEndPr>
            <w:sdtContent>
              <w:r w:rsidR="00626857" w:rsidRPr="00CA1FDD">
                <w:rPr>
                  <w:rStyle w:val="Tekstvantijdelijkeaanduiding"/>
                </w:rPr>
                <w:t>Klik of tik om tekst in te voeren.</w:t>
              </w:r>
            </w:sdtContent>
          </w:sdt>
        </w:sdtContent>
      </w:sdt>
    </w:p>
    <w:p w14:paraId="49C402B4" w14:textId="77777777" w:rsidR="00683CBC" w:rsidRDefault="00683CBC" w:rsidP="00D309AB">
      <w:pPr>
        <w:pStyle w:val="Lijstalinea"/>
        <w:jc w:val="both"/>
        <w:rPr>
          <w:color w:val="76B828"/>
        </w:rPr>
      </w:pPr>
    </w:p>
    <w:p w14:paraId="2A5A360A" w14:textId="77777777" w:rsidR="006F648B" w:rsidRPr="00683CBC" w:rsidRDefault="006F648B" w:rsidP="00626857">
      <w:pPr>
        <w:pStyle w:val="Lijstalinea"/>
        <w:numPr>
          <w:ilvl w:val="0"/>
          <w:numId w:val="1"/>
        </w:numPr>
        <w:jc w:val="both"/>
        <w:rPr>
          <w:color w:val="76B828"/>
        </w:rPr>
      </w:pPr>
      <w:r w:rsidRPr="00683CBC">
        <w:rPr>
          <w:color w:val="76B828"/>
        </w:rPr>
        <w:t>Na de werkzaamheden</w:t>
      </w:r>
    </w:p>
    <w:p w14:paraId="6F1FE566" w14:textId="188602A0" w:rsidR="00506F3D" w:rsidRDefault="00284DCF" w:rsidP="006358E8">
      <w:pPr>
        <w:jc w:val="both"/>
        <w:rPr>
          <w:b/>
          <w:color w:val="623F38"/>
        </w:rPr>
      </w:pPr>
      <w:r>
        <w:rPr>
          <w:rFonts w:ascii="Tahoma" w:hAnsi="Tahoma" w:cs="Tahoma"/>
          <w:noProof/>
          <w:color w:val="3E3EAB"/>
          <w:sz w:val="17"/>
          <w:szCs w:val="17"/>
          <w:lang w:val="nl-BE" w:eastAsia="nl-BE"/>
        </w:rPr>
        <w:drawing>
          <wp:inline distT="0" distB="0" distL="0" distR="0" wp14:anchorId="0ECD3C2E" wp14:editId="728A61C9">
            <wp:extent cx="320400" cy="270000"/>
            <wp:effectExtent l="0" t="0" r="3810" b="0"/>
            <wp:docPr id="5" name="image_1003" descr="Pictogram sticker 700 let op opgelet Veiligheid symbolen Markering sticker">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rPr>
          <w:color w:val="70AD47" w:themeColor="accent6"/>
        </w:rPr>
        <w:t xml:space="preserve"> </w:t>
      </w:r>
      <w:r w:rsidR="006358E8" w:rsidRPr="006358E8">
        <w:rPr>
          <w:b/>
          <w:color w:val="623F38"/>
        </w:rPr>
        <w:t>Gebruik geen delen van de machine om erop te klimmen, maar</w:t>
      </w:r>
      <w:r w:rsidR="006358E8">
        <w:rPr>
          <w:b/>
          <w:color w:val="623F38"/>
        </w:rPr>
        <w:t xml:space="preserve"> </w:t>
      </w:r>
      <w:r w:rsidR="006358E8" w:rsidRPr="006358E8">
        <w:rPr>
          <w:b/>
          <w:color w:val="623F38"/>
        </w:rPr>
        <w:t>gebruik uitsluitend de daarvoor bestemde voorzieningen.</w:t>
      </w:r>
      <w:r w:rsidR="00060414">
        <w:rPr>
          <w:b/>
          <w:color w:val="623F38"/>
        </w:rPr>
        <w:t xml:space="preserve"> Verwijder </w:t>
      </w:r>
      <w:r w:rsidR="00E608AA">
        <w:rPr>
          <w:b/>
          <w:color w:val="623F38"/>
        </w:rPr>
        <w:t>koolbladen en afval</w:t>
      </w:r>
      <w:r w:rsidR="00060414">
        <w:rPr>
          <w:b/>
          <w:color w:val="623F38"/>
        </w:rPr>
        <w:t xml:space="preserve"> om brand te voorkomen. </w:t>
      </w:r>
    </w:p>
    <w:p w14:paraId="065A9BFD" w14:textId="1CB5EBC9" w:rsidR="00AA09C1" w:rsidRDefault="00B33192" w:rsidP="0075714D">
      <w:pPr>
        <w:jc w:val="both"/>
        <w:rPr>
          <w:color w:val="623F38"/>
        </w:rPr>
      </w:pPr>
      <w:r w:rsidRPr="00B33192">
        <w:rPr>
          <w:color w:val="623F38"/>
        </w:rPr>
        <w:t>Maak de waarschuwingsstickers regelmatig schoon, zodat ze altijd</w:t>
      </w:r>
      <w:r>
        <w:rPr>
          <w:color w:val="623F38"/>
        </w:rPr>
        <w:t xml:space="preserve"> </w:t>
      </w:r>
      <w:r w:rsidRPr="00B33192">
        <w:rPr>
          <w:color w:val="623F38"/>
        </w:rPr>
        <w:t>goed leesbaar zijn.</w:t>
      </w:r>
      <w:r w:rsidR="00E3421A">
        <w:rPr>
          <w:color w:val="623F38"/>
        </w:rPr>
        <w:t xml:space="preserve"> </w:t>
      </w:r>
      <w:r w:rsidR="00E3421A" w:rsidRPr="00E3421A">
        <w:rPr>
          <w:color w:val="623F38"/>
        </w:rPr>
        <w:t>Trek steeds alle stekkers uit na het oogsten met de machine zo</w:t>
      </w:r>
      <w:r w:rsidR="00975CB3">
        <w:rPr>
          <w:color w:val="623F38"/>
        </w:rPr>
        <w:t xml:space="preserve">dat </w:t>
      </w:r>
      <w:r w:rsidR="00E3421A" w:rsidRPr="00E3421A">
        <w:rPr>
          <w:color w:val="623F38"/>
        </w:rPr>
        <w:t xml:space="preserve">de batterij niet </w:t>
      </w:r>
      <w:r w:rsidR="00975CB3">
        <w:rPr>
          <w:color w:val="623F38"/>
        </w:rPr>
        <w:t>wordt ontlad</w:t>
      </w:r>
      <w:r w:rsidR="00A6448C">
        <w:rPr>
          <w:color w:val="623F38"/>
        </w:rPr>
        <w:t>en</w:t>
      </w:r>
      <w:r w:rsidR="00E3421A" w:rsidRPr="00E3421A">
        <w:rPr>
          <w:color w:val="623F38"/>
        </w:rPr>
        <w:t>.</w:t>
      </w:r>
    </w:p>
    <w:p w14:paraId="74471D30" w14:textId="0EEEAE20" w:rsidR="00843EF6" w:rsidRPr="00060414" w:rsidRDefault="00843EF6" w:rsidP="00843EF6">
      <w:pPr>
        <w:jc w:val="both"/>
        <w:rPr>
          <w:b/>
          <w:bCs/>
          <w:color w:val="623F38"/>
        </w:rPr>
      </w:pPr>
      <w:r w:rsidRPr="00060414">
        <w:rPr>
          <w:b/>
          <w:bCs/>
          <w:color w:val="623F38"/>
        </w:rPr>
        <w:t>Aandachtspunten bij het afkoppelen:</w:t>
      </w:r>
    </w:p>
    <w:p w14:paraId="12A3F590" w14:textId="4AB83226" w:rsidR="00843EF6" w:rsidRPr="00060414" w:rsidRDefault="00E86242" w:rsidP="00843EF6">
      <w:pPr>
        <w:pStyle w:val="Lijstalinea"/>
        <w:numPr>
          <w:ilvl w:val="0"/>
          <w:numId w:val="17"/>
        </w:numPr>
        <w:jc w:val="both"/>
        <w:rPr>
          <w:color w:val="623F38"/>
        </w:rPr>
      </w:pPr>
      <w:proofErr w:type="gramStart"/>
      <w:r>
        <w:rPr>
          <w:color w:val="623F38"/>
        </w:rPr>
        <w:t>a</w:t>
      </w:r>
      <w:r w:rsidR="00843EF6" w:rsidRPr="00060414">
        <w:rPr>
          <w:color w:val="623F38"/>
        </w:rPr>
        <w:t>fkoppelen</w:t>
      </w:r>
      <w:proofErr w:type="gramEnd"/>
      <w:r w:rsidR="00843EF6" w:rsidRPr="00060414">
        <w:rPr>
          <w:color w:val="623F38"/>
        </w:rPr>
        <w:t xml:space="preserve"> van de </w:t>
      </w:r>
      <w:r w:rsidR="00EE59A6">
        <w:rPr>
          <w:color w:val="623F38"/>
        </w:rPr>
        <w:t xml:space="preserve">lege </w:t>
      </w:r>
      <w:r w:rsidR="008463E7">
        <w:rPr>
          <w:color w:val="623F38"/>
        </w:rPr>
        <w:t>bloemkooloogstmachine</w:t>
      </w:r>
      <w:r w:rsidR="00843EF6" w:rsidRPr="00060414">
        <w:rPr>
          <w:color w:val="623F38"/>
        </w:rPr>
        <w:t xml:space="preserve"> moet stilstaand gebeuren</w:t>
      </w:r>
    </w:p>
    <w:p w14:paraId="118E5211" w14:textId="25BCFBBF" w:rsidR="00CD2304" w:rsidRPr="00060414" w:rsidRDefault="00E86242" w:rsidP="00843EF6">
      <w:pPr>
        <w:pStyle w:val="Lijstalinea"/>
        <w:numPr>
          <w:ilvl w:val="0"/>
          <w:numId w:val="17"/>
        </w:numPr>
        <w:jc w:val="both"/>
        <w:rPr>
          <w:color w:val="623F38"/>
        </w:rPr>
      </w:pPr>
      <w:proofErr w:type="gramStart"/>
      <w:r>
        <w:rPr>
          <w:color w:val="623F38"/>
        </w:rPr>
        <w:t>d</w:t>
      </w:r>
      <w:r w:rsidR="00CD2304" w:rsidRPr="00CD2304">
        <w:rPr>
          <w:color w:val="623F38"/>
        </w:rPr>
        <w:t>e</w:t>
      </w:r>
      <w:proofErr w:type="gramEnd"/>
      <w:r w:rsidR="00CD2304" w:rsidRPr="00CD2304">
        <w:rPr>
          <w:color w:val="623F38"/>
        </w:rPr>
        <w:t xml:space="preserve"> </w:t>
      </w:r>
      <w:r w:rsidR="008463E7">
        <w:rPr>
          <w:color w:val="623F38"/>
        </w:rPr>
        <w:t>bloemkooloogstmachine</w:t>
      </w:r>
      <w:r w:rsidR="00CD2304" w:rsidRPr="00CD2304">
        <w:rPr>
          <w:color w:val="623F38"/>
        </w:rPr>
        <w:t xml:space="preserve"> op de handrem zetten, of blokken voor en achter de wielen plaatsen</w:t>
      </w:r>
    </w:p>
    <w:p w14:paraId="7489A93B" w14:textId="168191D9" w:rsidR="00843EF6" w:rsidRDefault="00E86242" w:rsidP="00843EF6">
      <w:pPr>
        <w:pStyle w:val="Lijstalinea"/>
        <w:numPr>
          <w:ilvl w:val="0"/>
          <w:numId w:val="17"/>
        </w:numPr>
        <w:jc w:val="both"/>
        <w:rPr>
          <w:color w:val="623F38"/>
        </w:rPr>
      </w:pPr>
      <w:proofErr w:type="gramStart"/>
      <w:r>
        <w:rPr>
          <w:color w:val="623F38"/>
        </w:rPr>
        <w:t>g</w:t>
      </w:r>
      <w:r w:rsidR="00843EF6" w:rsidRPr="00060414">
        <w:rPr>
          <w:color w:val="623F38"/>
        </w:rPr>
        <w:t>a</w:t>
      </w:r>
      <w:proofErr w:type="gramEnd"/>
      <w:r w:rsidR="00843EF6" w:rsidRPr="00060414">
        <w:rPr>
          <w:color w:val="623F38"/>
        </w:rPr>
        <w:t xml:space="preserve"> nooit tussen tr</w:t>
      </w:r>
      <w:r w:rsidR="007A1D59" w:rsidRPr="00060414">
        <w:rPr>
          <w:color w:val="623F38"/>
        </w:rPr>
        <w:t>acto</w:t>
      </w:r>
      <w:r w:rsidR="00843EF6" w:rsidRPr="00060414">
        <w:rPr>
          <w:color w:val="623F38"/>
        </w:rPr>
        <w:t>r en machine staan tijdens het loskoppelen</w:t>
      </w:r>
    </w:p>
    <w:p w14:paraId="7372F51D" w14:textId="372750A2" w:rsidR="00CD2304" w:rsidRPr="00CD2304" w:rsidRDefault="00E86242" w:rsidP="00CD2304">
      <w:pPr>
        <w:pStyle w:val="Lijstalinea"/>
        <w:numPr>
          <w:ilvl w:val="0"/>
          <w:numId w:val="17"/>
        </w:numPr>
        <w:jc w:val="both"/>
        <w:rPr>
          <w:color w:val="623F38"/>
        </w:rPr>
      </w:pPr>
      <w:proofErr w:type="gramStart"/>
      <w:r>
        <w:rPr>
          <w:color w:val="623F38"/>
        </w:rPr>
        <w:t>z</w:t>
      </w:r>
      <w:r w:rsidR="00CD2304" w:rsidRPr="00060414">
        <w:rPr>
          <w:color w:val="623F38"/>
        </w:rPr>
        <w:t>org</w:t>
      </w:r>
      <w:proofErr w:type="gramEnd"/>
      <w:r w:rsidR="00CD2304" w:rsidRPr="00060414">
        <w:rPr>
          <w:color w:val="623F38"/>
        </w:rPr>
        <w:t xml:space="preserve"> ervoor dat de tractor niet kan gaan rollen</w:t>
      </w:r>
      <w:r w:rsidR="00CD2304">
        <w:rPr>
          <w:color w:val="623F38"/>
        </w:rPr>
        <w:t>, stop de motor en de aandrijving</w:t>
      </w:r>
    </w:p>
    <w:p w14:paraId="0CDB7D1D" w14:textId="7F2F1E03" w:rsidR="00843EF6" w:rsidRDefault="00E86242" w:rsidP="00843EF6">
      <w:pPr>
        <w:pStyle w:val="Lijstalinea"/>
        <w:numPr>
          <w:ilvl w:val="0"/>
          <w:numId w:val="17"/>
        </w:numPr>
        <w:jc w:val="both"/>
        <w:rPr>
          <w:color w:val="623F38"/>
        </w:rPr>
      </w:pPr>
      <w:proofErr w:type="gramStart"/>
      <w:r>
        <w:rPr>
          <w:color w:val="623F38"/>
        </w:rPr>
        <w:t>d</w:t>
      </w:r>
      <w:r w:rsidR="00843EF6" w:rsidRPr="00060414">
        <w:rPr>
          <w:color w:val="623F38"/>
        </w:rPr>
        <w:t>e</w:t>
      </w:r>
      <w:proofErr w:type="gramEnd"/>
      <w:r w:rsidR="00843EF6" w:rsidRPr="00060414">
        <w:rPr>
          <w:color w:val="623F38"/>
        </w:rPr>
        <w:t xml:space="preserve"> hydraulische slangen mogen niet worden losgekoppeld voordat het hydraulische systeem op zowel tr</w:t>
      </w:r>
      <w:r w:rsidR="007A1D59" w:rsidRPr="00060414">
        <w:rPr>
          <w:color w:val="623F38"/>
        </w:rPr>
        <w:t>acto</w:t>
      </w:r>
      <w:r w:rsidR="00843EF6" w:rsidRPr="00060414">
        <w:rPr>
          <w:color w:val="623F38"/>
        </w:rPr>
        <w:t xml:space="preserve">r als machine </w:t>
      </w:r>
      <w:proofErr w:type="spellStart"/>
      <w:r w:rsidR="00843EF6" w:rsidRPr="00060414">
        <w:rPr>
          <w:color w:val="623F38"/>
        </w:rPr>
        <w:t>drukloos</w:t>
      </w:r>
      <w:proofErr w:type="spellEnd"/>
      <w:r w:rsidR="00843EF6" w:rsidRPr="00060414">
        <w:rPr>
          <w:color w:val="623F38"/>
        </w:rPr>
        <w:t xml:space="preserve"> zijn</w:t>
      </w:r>
    </w:p>
    <w:p w14:paraId="3FA5CFD4" w14:textId="331AB6B5" w:rsidR="00E07661" w:rsidRPr="00AA09C1" w:rsidRDefault="00172918" w:rsidP="00AA09C1">
      <w:pPr>
        <w:jc w:val="both"/>
        <w:rPr>
          <w:color w:val="623F38"/>
        </w:rPr>
      </w:pPr>
      <w:r w:rsidRPr="00172918">
        <w:rPr>
          <w:color w:val="623F38"/>
        </w:rPr>
        <w:lastRenderedPageBreak/>
        <w:t xml:space="preserve">Machines die niet aan de </w:t>
      </w:r>
      <w:r w:rsidR="002C5250">
        <w:rPr>
          <w:color w:val="623F38"/>
        </w:rPr>
        <w:t>tractor</w:t>
      </w:r>
      <w:r w:rsidRPr="00172918">
        <w:rPr>
          <w:color w:val="623F38"/>
        </w:rPr>
        <w:t xml:space="preserve"> zijn</w:t>
      </w:r>
      <w:r>
        <w:rPr>
          <w:color w:val="623F38"/>
        </w:rPr>
        <w:t xml:space="preserve"> </w:t>
      </w:r>
      <w:r w:rsidRPr="00172918">
        <w:rPr>
          <w:color w:val="623F38"/>
        </w:rPr>
        <w:t>gekoppeld, moeten worden beveiligd</w:t>
      </w:r>
      <w:r>
        <w:rPr>
          <w:color w:val="623F38"/>
        </w:rPr>
        <w:t xml:space="preserve"> </w:t>
      </w:r>
      <w:r w:rsidRPr="00172918">
        <w:rPr>
          <w:color w:val="623F38"/>
        </w:rPr>
        <w:t>tegen onbedoelde verplaatsing.</w:t>
      </w:r>
      <w:r>
        <w:rPr>
          <w:color w:val="623F38"/>
        </w:rPr>
        <w:t xml:space="preserve"> </w:t>
      </w:r>
      <w:r w:rsidRPr="00172918">
        <w:rPr>
          <w:color w:val="623F38"/>
        </w:rPr>
        <w:t>Schakel de handmatig bediende rem</w:t>
      </w:r>
      <w:r>
        <w:rPr>
          <w:color w:val="623F38"/>
        </w:rPr>
        <w:t xml:space="preserve"> </w:t>
      </w:r>
      <w:r w:rsidRPr="00172918">
        <w:rPr>
          <w:color w:val="623F38"/>
        </w:rPr>
        <w:t>in en gebruik de wielkeggen.</w:t>
      </w:r>
      <w:r w:rsidR="00060414">
        <w:rPr>
          <w:color w:val="623F38"/>
        </w:rPr>
        <w:t xml:space="preserve"> </w:t>
      </w:r>
      <w:r w:rsidR="00AA09C1">
        <w:rPr>
          <w:color w:val="623F38"/>
        </w:rPr>
        <w:t xml:space="preserve">Leg </w:t>
      </w:r>
      <w:r w:rsidR="00AA09C1" w:rsidRPr="00AA09C1">
        <w:rPr>
          <w:color w:val="623F38"/>
        </w:rPr>
        <w:t xml:space="preserve">de </w:t>
      </w:r>
      <w:r w:rsidR="008463E7">
        <w:rPr>
          <w:color w:val="623F38"/>
        </w:rPr>
        <w:t>bloemkooloogstmachine</w:t>
      </w:r>
      <w:r w:rsidR="00E35ED7">
        <w:rPr>
          <w:color w:val="623F38"/>
        </w:rPr>
        <w:t xml:space="preserve"> </w:t>
      </w:r>
      <w:r w:rsidR="00AA09C1" w:rsidRPr="00AA09C1">
        <w:rPr>
          <w:color w:val="623F38"/>
        </w:rPr>
        <w:t>op de steunpo</w:t>
      </w:r>
      <w:r w:rsidR="004B7936">
        <w:rPr>
          <w:color w:val="623F38"/>
        </w:rPr>
        <w:t>ot</w:t>
      </w:r>
      <w:r w:rsidR="00AA09C1" w:rsidRPr="00AA09C1">
        <w:rPr>
          <w:color w:val="623F38"/>
        </w:rPr>
        <w:t xml:space="preserve">. De </w:t>
      </w:r>
      <w:r w:rsidR="008463E7">
        <w:rPr>
          <w:color w:val="623F38"/>
        </w:rPr>
        <w:t>bloemkooloogstmachine</w:t>
      </w:r>
      <w:r w:rsidR="00E35ED7">
        <w:rPr>
          <w:color w:val="623F38"/>
        </w:rPr>
        <w:t xml:space="preserve"> </w:t>
      </w:r>
      <w:r w:rsidR="00AA09C1" w:rsidRPr="00AA09C1">
        <w:rPr>
          <w:color w:val="623F38"/>
        </w:rPr>
        <w:t>afkoppelen op een verharde en vlakke ondergrond</w:t>
      </w:r>
      <w:r w:rsidR="006358E8">
        <w:rPr>
          <w:color w:val="623F38"/>
        </w:rPr>
        <w:t>,</w:t>
      </w:r>
      <w:r w:rsidR="00441652">
        <w:rPr>
          <w:color w:val="623F38"/>
        </w:rPr>
        <w:t xml:space="preserve"> beschermd tegen weersinvloeden </w:t>
      </w:r>
      <w:r w:rsidR="00AA09C1" w:rsidRPr="00AA09C1">
        <w:rPr>
          <w:color w:val="623F38"/>
        </w:rPr>
        <w:t>en buiten</w:t>
      </w:r>
      <w:r w:rsidR="00BC1A44">
        <w:rPr>
          <w:color w:val="623F38"/>
        </w:rPr>
        <w:t xml:space="preserve"> het</w:t>
      </w:r>
      <w:r w:rsidR="00AA09C1" w:rsidRPr="00AA09C1">
        <w:rPr>
          <w:color w:val="623F38"/>
        </w:rPr>
        <w:t xml:space="preserve"> bereik van onbevoegde personen en dieren.</w:t>
      </w:r>
      <w:r w:rsidR="00441652">
        <w:rPr>
          <w:color w:val="623F38"/>
        </w:rPr>
        <w:t xml:space="preserve"> Hang de </w:t>
      </w:r>
      <w:proofErr w:type="spellStart"/>
      <w:r w:rsidR="00441652">
        <w:rPr>
          <w:color w:val="623F38"/>
        </w:rPr>
        <w:t>beschermpot</w:t>
      </w:r>
      <w:proofErr w:type="spellEnd"/>
      <w:r w:rsidR="00441652">
        <w:rPr>
          <w:color w:val="623F38"/>
        </w:rPr>
        <w:t xml:space="preserve"> van de </w:t>
      </w:r>
      <w:proofErr w:type="spellStart"/>
      <w:r w:rsidR="00441652">
        <w:rPr>
          <w:color w:val="623F38"/>
        </w:rPr>
        <w:t>aftakas</w:t>
      </w:r>
      <w:proofErr w:type="spellEnd"/>
      <w:r w:rsidR="00441652">
        <w:rPr>
          <w:color w:val="623F38"/>
        </w:rPr>
        <w:t xml:space="preserve"> op met behulp van de kettingen, zodat de </w:t>
      </w:r>
      <w:proofErr w:type="spellStart"/>
      <w:r w:rsidR="00441652">
        <w:rPr>
          <w:color w:val="623F38"/>
        </w:rPr>
        <w:t>aftakasbescherming</w:t>
      </w:r>
      <w:proofErr w:type="spellEnd"/>
      <w:r w:rsidR="00441652">
        <w:rPr>
          <w:color w:val="623F38"/>
        </w:rPr>
        <w:t xml:space="preserve"> niet beschadigd kan raken.</w:t>
      </w:r>
      <w:r w:rsidR="004D1B90">
        <w:rPr>
          <w:color w:val="623F38"/>
        </w:rPr>
        <w:t xml:space="preserve"> </w:t>
      </w:r>
      <w:r w:rsidR="004D1B90" w:rsidRPr="00441652">
        <w:rPr>
          <w:color w:val="623F38"/>
        </w:rPr>
        <w:t>Als de machine langere tijd in de</w:t>
      </w:r>
      <w:r w:rsidR="004D1B90">
        <w:rPr>
          <w:color w:val="623F38"/>
        </w:rPr>
        <w:t xml:space="preserve"> </w:t>
      </w:r>
      <w:r w:rsidR="004D1B90" w:rsidRPr="00441652">
        <w:rPr>
          <w:color w:val="623F38"/>
        </w:rPr>
        <w:t>open lucht moet blijven, moeten</w:t>
      </w:r>
      <w:r w:rsidR="004D1B90">
        <w:rPr>
          <w:color w:val="623F38"/>
        </w:rPr>
        <w:t xml:space="preserve"> </w:t>
      </w:r>
      <w:r w:rsidR="004D1B90" w:rsidRPr="00441652">
        <w:rPr>
          <w:color w:val="623F38"/>
        </w:rPr>
        <w:t>de c</w:t>
      </w:r>
      <w:r w:rsidR="004D1B90">
        <w:rPr>
          <w:color w:val="623F38"/>
        </w:rPr>
        <w:t>i</w:t>
      </w:r>
      <w:r w:rsidR="004D1B90" w:rsidRPr="00441652">
        <w:rPr>
          <w:color w:val="623F38"/>
        </w:rPr>
        <w:t>linderstangen worden</w:t>
      </w:r>
      <w:r w:rsidR="004D1B90">
        <w:rPr>
          <w:color w:val="623F38"/>
        </w:rPr>
        <w:t xml:space="preserve"> </w:t>
      </w:r>
      <w:r w:rsidR="004D1B90" w:rsidRPr="00441652">
        <w:rPr>
          <w:color w:val="623F38"/>
        </w:rPr>
        <w:t>gereinigd en ingevet.</w:t>
      </w:r>
    </w:p>
    <w:sdt>
      <w:sdtPr>
        <w:rPr>
          <w:color w:val="623F38"/>
        </w:rPr>
        <w:id w:val="-1028722931"/>
        <w:placeholder>
          <w:docPart w:val="C3D2B51838C54BF3911644DA6D2DA079"/>
        </w:placeholder>
      </w:sdtPr>
      <w:sdtEndPr/>
      <w:sdtContent>
        <w:p w14:paraId="1A39DAB2" w14:textId="25206538" w:rsidR="00D40164" w:rsidRDefault="009A5952" w:rsidP="00D309AB">
          <w:pPr>
            <w:jc w:val="both"/>
            <w:rPr>
              <w:color w:val="623F38"/>
            </w:rPr>
          </w:pPr>
          <w:sdt>
            <w:sdtPr>
              <w:rPr>
                <w:rStyle w:val="Stijl11"/>
              </w:rPr>
              <w:alias w:val="Vul hier aan"/>
              <w:tag w:val="Vul hier aan"/>
              <w:id w:val="967698676"/>
              <w:placeholder>
                <w:docPart w:val="3949130F599F42C69B44A946FDA7802E"/>
              </w:placeholder>
              <w:showingPlcHdr/>
              <w15:color w:val="0000FF"/>
            </w:sdtPr>
            <w:sdtEndPr>
              <w:rPr>
                <w:rStyle w:val="Standaardalinea-lettertype"/>
                <w:color w:val="623F38"/>
              </w:rPr>
            </w:sdtEndPr>
            <w:sdtContent>
              <w:r w:rsidR="00626857" w:rsidRPr="00CA1FDD">
                <w:rPr>
                  <w:rStyle w:val="Tekstvantijdelijkeaanduiding"/>
                </w:rPr>
                <w:t>Klik of tik om tekst in te voeren.</w:t>
              </w:r>
            </w:sdtContent>
          </w:sdt>
        </w:p>
      </w:sdtContent>
    </w:sdt>
    <w:p w14:paraId="0BF884CC" w14:textId="77777777" w:rsidR="00D24A67" w:rsidRPr="00683CBC" w:rsidRDefault="00D24A67" w:rsidP="00D309AB">
      <w:pPr>
        <w:jc w:val="both"/>
        <w:rPr>
          <w:color w:val="623F38"/>
        </w:rPr>
      </w:pPr>
    </w:p>
    <w:p w14:paraId="7F44428D" w14:textId="169AE11C" w:rsidR="006F648B" w:rsidRPr="00626857" w:rsidRDefault="006F648B" w:rsidP="00626857">
      <w:pPr>
        <w:pStyle w:val="Lijstalinea"/>
        <w:numPr>
          <w:ilvl w:val="0"/>
          <w:numId w:val="1"/>
        </w:numPr>
        <w:jc w:val="both"/>
        <w:rPr>
          <w:color w:val="76B828"/>
        </w:rPr>
      </w:pPr>
      <w:r w:rsidRPr="00626857">
        <w:rPr>
          <w:color w:val="76B828"/>
        </w:rPr>
        <w:t>Onderhoud en herstelling</w:t>
      </w:r>
    </w:p>
    <w:p w14:paraId="78BA277C" w14:textId="3CEF0D70" w:rsidR="00284DCF" w:rsidRPr="00683CBC" w:rsidRDefault="00284DCF" w:rsidP="006358E8">
      <w:pPr>
        <w:jc w:val="both"/>
        <w:rPr>
          <w:b/>
          <w:color w:val="623F38"/>
        </w:rPr>
      </w:pPr>
      <w:r>
        <w:rPr>
          <w:rFonts w:ascii="Tahoma" w:hAnsi="Tahoma" w:cs="Tahoma"/>
          <w:noProof/>
          <w:color w:val="3E3EAB"/>
          <w:sz w:val="17"/>
          <w:szCs w:val="17"/>
          <w:lang w:val="nl-BE" w:eastAsia="nl-BE"/>
        </w:rPr>
        <w:drawing>
          <wp:inline distT="0" distB="0" distL="0" distR="0" wp14:anchorId="41D65B3F" wp14:editId="57776A35">
            <wp:extent cx="320400" cy="270000"/>
            <wp:effectExtent l="0" t="0" r="3810" b="0"/>
            <wp:docPr id="8" name="image_1003" descr="Pictogram sticker 700 let op opgelet Veiligheid symbolen Markering sticker">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t xml:space="preserve"> </w:t>
      </w:r>
      <w:r w:rsidRPr="00683CBC">
        <w:rPr>
          <w:b/>
          <w:color w:val="623F38"/>
        </w:rPr>
        <w:t>Herstellingen en onderhoud mogen enkel door een gekwalificeerd persoon worden uitgevoerd</w:t>
      </w:r>
      <w:r w:rsidR="001931C4">
        <w:rPr>
          <w:b/>
          <w:color w:val="623F38"/>
        </w:rPr>
        <w:t xml:space="preserve"> en enkel</w:t>
      </w:r>
      <w:r w:rsidR="001931C4" w:rsidRPr="00506F3D">
        <w:rPr>
          <w:b/>
          <w:color w:val="623F38"/>
        </w:rPr>
        <w:t xml:space="preserve"> na</w:t>
      </w:r>
      <w:r w:rsidR="001931C4">
        <w:rPr>
          <w:b/>
          <w:color w:val="623F38"/>
        </w:rPr>
        <w:t xml:space="preserve"> </w:t>
      </w:r>
      <w:r w:rsidR="00FA024F">
        <w:rPr>
          <w:b/>
          <w:color w:val="623F38"/>
        </w:rPr>
        <w:t xml:space="preserve">het </w:t>
      </w:r>
      <w:r w:rsidR="001931C4" w:rsidRPr="00506F3D">
        <w:rPr>
          <w:b/>
          <w:color w:val="623F38"/>
        </w:rPr>
        <w:t>uitschakelen van de tra</w:t>
      </w:r>
      <w:r w:rsidR="00297EA3">
        <w:rPr>
          <w:b/>
          <w:color w:val="623F38"/>
        </w:rPr>
        <w:t>c</w:t>
      </w:r>
      <w:r w:rsidR="001931C4" w:rsidRPr="00506F3D">
        <w:rPr>
          <w:b/>
          <w:color w:val="623F38"/>
        </w:rPr>
        <w:t>tormotor</w:t>
      </w:r>
      <w:r w:rsidR="00E35ED7">
        <w:rPr>
          <w:b/>
          <w:color w:val="623F38"/>
        </w:rPr>
        <w:t>en</w:t>
      </w:r>
      <w:r w:rsidR="001931C4" w:rsidRPr="00506F3D">
        <w:rPr>
          <w:b/>
          <w:color w:val="623F38"/>
        </w:rPr>
        <w:t xml:space="preserve"> </w:t>
      </w:r>
      <w:r w:rsidR="001F2942">
        <w:rPr>
          <w:b/>
          <w:color w:val="623F38"/>
        </w:rPr>
        <w:t xml:space="preserve">en het afkoppelen van </w:t>
      </w:r>
      <w:r w:rsidR="001931C4" w:rsidRPr="00506F3D">
        <w:rPr>
          <w:b/>
          <w:color w:val="623F38"/>
        </w:rPr>
        <w:t xml:space="preserve">de </w:t>
      </w:r>
      <w:proofErr w:type="spellStart"/>
      <w:r w:rsidR="001931C4" w:rsidRPr="00506F3D">
        <w:rPr>
          <w:b/>
          <w:color w:val="623F38"/>
        </w:rPr>
        <w:t>aftakas</w:t>
      </w:r>
      <w:proofErr w:type="spellEnd"/>
      <w:r w:rsidR="00E35ED7">
        <w:rPr>
          <w:b/>
          <w:color w:val="623F38"/>
        </w:rPr>
        <w:t xml:space="preserve"> van de </w:t>
      </w:r>
      <w:r w:rsidR="008463E7">
        <w:rPr>
          <w:b/>
          <w:color w:val="623F38"/>
        </w:rPr>
        <w:t>bloemkooloogstmachine</w:t>
      </w:r>
      <w:r w:rsidR="001931C4">
        <w:rPr>
          <w:b/>
          <w:color w:val="623F38"/>
        </w:rPr>
        <w:t>.</w:t>
      </w:r>
      <w:r w:rsidRPr="00683CBC">
        <w:rPr>
          <w:b/>
          <w:color w:val="623F38"/>
        </w:rPr>
        <w:t xml:space="preserve"> Zorg voor de nodige beschermende </w:t>
      </w:r>
      <w:r w:rsidR="003E2579">
        <w:rPr>
          <w:b/>
          <w:color w:val="623F38"/>
        </w:rPr>
        <w:t>hulpmiddelen</w:t>
      </w:r>
      <w:r w:rsidRPr="00683CBC">
        <w:rPr>
          <w:b/>
          <w:color w:val="623F38"/>
        </w:rPr>
        <w:t>.</w:t>
      </w:r>
      <w:r w:rsidR="006358E8">
        <w:rPr>
          <w:b/>
          <w:color w:val="623F38"/>
        </w:rPr>
        <w:t xml:space="preserve"> </w:t>
      </w:r>
      <w:r w:rsidR="006358E8" w:rsidRPr="006358E8">
        <w:rPr>
          <w:b/>
          <w:color w:val="623F38"/>
        </w:rPr>
        <w:t>Onderbreek de stroomtoevoer bij werkzaamheden aan</w:t>
      </w:r>
      <w:r w:rsidR="006358E8">
        <w:rPr>
          <w:b/>
          <w:color w:val="623F38"/>
        </w:rPr>
        <w:t xml:space="preserve"> </w:t>
      </w:r>
      <w:r w:rsidR="006358E8" w:rsidRPr="006358E8">
        <w:rPr>
          <w:b/>
          <w:color w:val="623F38"/>
        </w:rPr>
        <w:t>elektrische systemen</w:t>
      </w:r>
      <w:r w:rsidR="006358E8">
        <w:rPr>
          <w:b/>
          <w:color w:val="623F38"/>
        </w:rPr>
        <w:t>.</w:t>
      </w:r>
    </w:p>
    <w:p w14:paraId="48572F12" w14:textId="708F930B" w:rsidR="00685066" w:rsidRPr="000101D6" w:rsidRDefault="00685066" w:rsidP="00D309AB">
      <w:pPr>
        <w:pStyle w:val="Lijstalinea"/>
        <w:numPr>
          <w:ilvl w:val="0"/>
          <w:numId w:val="6"/>
        </w:numPr>
        <w:jc w:val="both"/>
        <w:rPr>
          <w:color w:val="623F38"/>
        </w:rPr>
      </w:pPr>
      <w:r w:rsidRPr="000101D6">
        <w:rPr>
          <w:color w:val="623F38"/>
        </w:rPr>
        <w:t xml:space="preserve">Alleen een erkende onderhoudsmonteur mag aan het hydraulisch systeem werken! Het hydraulisch systeem werkt onder hoge druk en kan zeer heet zijn. Voor aan het systeem gewerkt wordt moet dit zeker </w:t>
      </w:r>
      <w:proofErr w:type="spellStart"/>
      <w:r w:rsidRPr="000101D6">
        <w:rPr>
          <w:color w:val="623F38"/>
        </w:rPr>
        <w:t>drukloos</w:t>
      </w:r>
      <w:proofErr w:type="spellEnd"/>
      <w:r w:rsidRPr="000101D6">
        <w:rPr>
          <w:color w:val="623F38"/>
        </w:rPr>
        <w:t xml:space="preserve"> zijn</w:t>
      </w:r>
    </w:p>
    <w:p w14:paraId="67D8CBB8" w14:textId="2549DB6B" w:rsidR="00685066" w:rsidRPr="000101D6" w:rsidRDefault="00685066" w:rsidP="00685066">
      <w:pPr>
        <w:pStyle w:val="Lijstalinea"/>
        <w:numPr>
          <w:ilvl w:val="0"/>
          <w:numId w:val="6"/>
        </w:numPr>
        <w:jc w:val="both"/>
        <w:rPr>
          <w:color w:val="623F38"/>
        </w:rPr>
      </w:pPr>
      <w:r>
        <w:rPr>
          <w:color w:val="623F38"/>
        </w:rPr>
        <w:t>Controleer de hydraulische slangen, leidingen en component op lekkage</w:t>
      </w:r>
    </w:p>
    <w:p w14:paraId="28238AF6" w14:textId="162BA875" w:rsidR="00577510" w:rsidRPr="001F4074" w:rsidRDefault="00505FCA" w:rsidP="00D309AB">
      <w:pPr>
        <w:pStyle w:val="Lijstalinea"/>
        <w:numPr>
          <w:ilvl w:val="0"/>
          <w:numId w:val="6"/>
        </w:numPr>
        <w:jc w:val="both"/>
        <w:rPr>
          <w:color w:val="623F38"/>
        </w:rPr>
      </w:pPr>
      <w:r w:rsidRPr="00F766CB">
        <w:rPr>
          <w:color w:val="623F38"/>
        </w:rPr>
        <w:t>Controleer periodiek de goed</w:t>
      </w:r>
      <w:r w:rsidR="00F426C5">
        <w:rPr>
          <w:color w:val="623F38"/>
        </w:rPr>
        <w:t>e</w:t>
      </w:r>
      <w:r w:rsidRPr="00F766CB">
        <w:rPr>
          <w:color w:val="623F38"/>
        </w:rPr>
        <w:t xml:space="preserve"> werking en aanwezigheid van diverse functies (remmen, lichten, </w:t>
      </w:r>
      <w:r w:rsidRPr="001F4074">
        <w:rPr>
          <w:color w:val="623F38"/>
        </w:rPr>
        <w:t xml:space="preserve">bandenspanning, </w:t>
      </w:r>
      <w:r w:rsidR="00506F3D" w:rsidRPr="001F4074">
        <w:rPr>
          <w:color w:val="623F38"/>
        </w:rPr>
        <w:t>messen</w:t>
      </w:r>
      <w:r w:rsidRPr="001F4074">
        <w:rPr>
          <w:color w:val="623F38"/>
        </w:rPr>
        <w:t>, afschermingen, beveiligingen…)</w:t>
      </w:r>
    </w:p>
    <w:p w14:paraId="14231769" w14:textId="5C40E688" w:rsidR="00577510" w:rsidRPr="001F4074" w:rsidRDefault="005E5FE3" w:rsidP="00577510">
      <w:pPr>
        <w:pStyle w:val="Lijstalinea"/>
        <w:numPr>
          <w:ilvl w:val="0"/>
          <w:numId w:val="6"/>
        </w:numPr>
        <w:jc w:val="both"/>
        <w:rPr>
          <w:color w:val="623F38"/>
        </w:rPr>
      </w:pPr>
      <w:r w:rsidRPr="001F4074">
        <w:rPr>
          <w:color w:val="623F38"/>
        </w:rPr>
        <w:t xml:space="preserve">Controleer </w:t>
      </w:r>
      <w:r w:rsidR="002347F1" w:rsidRPr="001F4074">
        <w:rPr>
          <w:color w:val="623F38"/>
        </w:rPr>
        <w:t>regelmatig</w:t>
      </w:r>
      <w:r w:rsidRPr="001F4074">
        <w:rPr>
          <w:color w:val="623F38"/>
        </w:rPr>
        <w:t xml:space="preserve"> </w:t>
      </w:r>
      <w:r w:rsidR="00D9548E" w:rsidRPr="001F4074">
        <w:rPr>
          <w:color w:val="623F38"/>
        </w:rPr>
        <w:t>het</w:t>
      </w:r>
      <w:r w:rsidR="002347F1" w:rsidRPr="001F4074">
        <w:rPr>
          <w:color w:val="623F38"/>
        </w:rPr>
        <w:t xml:space="preserve"> </w:t>
      </w:r>
      <w:r w:rsidRPr="001F4074">
        <w:rPr>
          <w:color w:val="623F38"/>
        </w:rPr>
        <w:t>oliepeil</w:t>
      </w:r>
      <w:r w:rsidR="004B0826" w:rsidRPr="001F4074">
        <w:rPr>
          <w:color w:val="623F38"/>
        </w:rPr>
        <w:t>.</w:t>
      </w:r>
      <w:r w:rsidR="002347F1" w:rsidRPr="001F4074">
        <w:rPr>
          <w:color w:val="623F38"/>
        </w:rPr>
        <w:t xml:space="preserve"> </w:t>
      </w:r>
      <w:r w:rsidR="00E331C5" w:rsidRPr="001F4074">
        <w:rPr>
          <w:color w:val="623F38"/>
        </w:rPr>
        <w:t>Zorg voor de naspeurbaarheid van alle controles en van elk onderhoud</w:t>
      </w:r>
    </w:p>
    <w:p w14:paraId="4B3075CF" w14:textId="25E3D36E" w:rsidR="00F766CB" w:rsidRPr="001F4074" w:rsidRDefault="00505FCA" w:rsidP="00D309AB">
      <w:pPr>
        <w:pStyle w:val="Lijstalinea"/>
        <w:numPr>
          <w:ilvl w:val="0"/>
          <w:numId w:val="6"/>
        </w:numPr>
        <w:jc w:val="both"/>
        <w:rPr>
          <w:color w:val="623F38"/>
        </w:rPr>
      </w:pPr>
      <w:r w:rsidRPr="001F4074">
        <w:rPr>
          <w:color w:val="623F38"/>
        </w:rPr>
        <w:t>Defecten dienen onmiddellijk gemeld te worden en zo spoedig mogelijk hersteld</w:t>
      </w:r>
      <w:r w:rsidR="00F426C5">
        <w:rPr>
          <w:color w:val="623F38"/>
        </w:rPr>
        <w:t xml:space="preserve"> te worden</w:t>
      </w:r>
    </w:p>
    <w:p w14:paraId="69A0B6D1" w14:textId="5D551C9B" w:rsidR="00F766CB" w:rsidRPr="001F4074" w:rsidRDefault="00505FCA" w:rsidP="00D309AB">
      <w:pPr>
        <w:pStyle w:val="Lijstalinea"/>
        <w:numPr>
          <w:ilvl w:val="0"/>
          <w:numId w:val="6"/>
        </w:numPr>
        <w:jc w:val="both"/>
        <w:rPr>
          <w:color w:val="623F38"/>
        </w:rPr>
      </w:pPr>
      <w:r w:rsidRPr="001F4074">
        <w:rPr>
          <w:color w:val="623F38"/>
        </w:rPr>
        <w:t>Reinig, herstel of smeer bewegende delen enkel bij volledige stilstand en uitschakeling</w:t>
      </w:r>
    </w:p>
    <w:p w14:paraId="639EA5D1" w14:textId="6CE916ED" w:rsidR="00F766CB" w:rsidRPr="001F4074" w:rsidRDefault="00685066" w:rsidP="00D309AB">
      <w:pPr>
        <w:pStyle w:val="Lijstalinea"/>
        <w:numPr>
          <w:ilvl w:val="0"/>
          <w:numId w:val="6"/>
        </w:numPr>
        <w:jc w:val="both"/>
        <w:rPr>
          <w:color w:val="623F38"/>
        </w:rPr>
      </w:pPr>
      <w:r w:rsidRPr="001F4074">
        <w:rPr>
          <w:color w:val="623F38"/>
        </w:rPr>
        <w:t xml:space="preserve">Vervang veiligheids- en instructiestickers </w:t>
      </w:r>
      <w:proofErr w:type="gramStart"/>
      <w:r w:rsidRPr="001F4074">
        <w:rPr>
          <w:color w:val="623F38"/>
        </w:rPr>
        <w:t>indien</w:t>
      </w:r>
      <w:proofErr w:type="gramEnd"/>
      <w:r w:rsidRPr="001F4074">
        <w:rPr>
          <w:color w:val="623F38"/>
        </w:rPr>
        <w:t xml:space="preserve"> deze onleesbaar zijn geworden</w:t>
      </w:r>
    </w:p>
    <w:p w14:paraId="19262A18" w14:textId="25E4CD79" w:rsidR="00EE59A6" w:rsidRDefault="00EE59A6" w:rsidP="00D309AB">
      <w:pPr>
        <w:pStyle w:val="Lijstalinea"/>
        <w:numPr>
          <w:ilvl w:val="0"/>
          <w:numId w:val="6"/>
        </w:numPr>
        <w:jc w:val="both"/>
        <w:rPr>
          <w:color w:val="623F38"/>
        </w:rPr>
      </w:pPr>
      <w:r w:rsidRPr="00EE59A6">
        <w:rPr>
          <w:color w:val="623F38"/>
        </w:rPr>
        <w:t xml:space="preserve">Onderhoud de slipkoppeling van de </w:t>
      </w:r>
      <w:proofErr w:type="spellStart"/>
      <w:r w:rsidRPr="00EE59A6">
        <w:rPr>
          <w:color w:val="623F38"/>
        </w:rPr>
        <w:t>aftakas</w:t>
      </w:r>
      <w:proofErr w:type="spellEnd"/>
      <w:r w:rsidRPr="00EE59A6">
        <w:rPr>
          <w:color w:val="623F38"/>
        </w:rPr>
        <w:t xml:space="preserve"> regelmatig en kijk de werking n</w:t>
      </w:r>
      <w:r>
        <w:rPr>
          <w:color w:val="623F38"/>
        </w:rPr>
        <w:t>a</w:t>
      </w:r>
    </w:p>
    <w:p w14:paraId="55AB5314" w14:textId="2CF1DE21" w:rsidR="002812CC" w:rsidRPr="002812CC" w:rsidRDefault="002812CC" w:rsidP="004A74B0">
      <w:pPr>
        <w:pStyle w:val="Lijstalinea"/>
        <w:numPr>
          <w:ilvl w:val="0"/>
          <w:numId w:val="6"/>
        </w:numPr>
        <w:jc w:val="both"/>
        <w:rPr>
          <w:color w:val="623F38"/>
        </w:rPr>
      </w:pPr>
      <w:r w:rsidRPr="002812CC">
        <w:rPr>
          <w:color w:val="623F38"/>
        </w:rPr>
        <w:t>Bouten en moeren regelmatig op goed vastzitten</w:t>
      </w:r>
      <w:r>
        <w:rPr>
          <w:color w:val="623F38"/>
        </w:rPr>
        <w:t xml:space="preserve"> controleren en indien nodig aandraaien</w:t>
      </w:r>
    </w:p>
    <w:sdt>
      <w:sdtPr>
        <w:rPr>
          <w:color w:val="623F38"/>
        </w:rPr>
        <w:id w:val="-777321431"/>
        <w:placeholder>
          <w:docPart w:val="9A26361BA5FA42278034714D7CE7590E"/>
        </w:placeholder>
      </w:sdtPr>
      <w:sdtEndPr/>
      <w:sdtContent>
        <w:p w14:paraId="7BF545D8" w14:textId="22DD940E" w:rsidR="00D40164" w:rsidRDefault="009A5952" w:rsidP="00D309AB">
          <w:pPr>
            <w:jc w:val="both"/>
            <w:rPr>
              <w:color w:val="623F38"/>
            </w:rPr>
          </w:pPr>
          <w:sdt>
            <w:sdtPr>
              <w:rPr>
                <w:rStyle w:val="Stijl11"/>
              </w:rPr>
              <w:alias w:val="Vul hier aan"/>
              <w:tag w:val="Vul hier aan"/>
              <w:id w:val="-11526095"/>
              <w:placeholder>
                <w:docPart w:val="A68BAA03975048FAAD650122784514A6"/>
              </w:placeholder>
              <w:showingPlcHdr/>
              <w15:color w:val="0000FF"/>
            </w:sdtPr>
            <w:sdtEndPr>
              <w:rPr>
                <w:rStyle w:val="Standaardalinea-lettertype"/>
                <w:color w:val="623F38"/>
              </w:rPr>
            </w:sdtEndPr>
            <w:sdtContent>
              <w:r w:rsidR="00626857" w:rsidRPr="00CA1FDD">
                <w:rPr>
                  <w:rStyle w:val="Tekstvantijdelijkeaanduiding"/>
                </w:rPr>
                <w:t>Klik of tik om tekst in te voeren.</w:t>
              </w:r>
            </w:sdtContent>
          </w:sdt>
        </w:p>
      </w:sdtContent>
    </w:sdt>
    <w:p w14:paraId="0D4CC3FD" w14:textId="77777777" w:rsidR="003E2579" w:rsidRPr="00505FCA" w:rsidRDefault="003E2579" w:rsidP="00D309AB">
      <w:pPr>
        <w:jc w:val="both"/>
        <w:rPr>
          <w:b/>
        </w:rPr>
      </w:pPr>
    </w:p>
    <w:tbl>
      <w:tblPr>
        <w:tblW w:w="0" w:type="auto"/>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2925"/>
        <w:gridCol w:w="2926"/>
        <w:gridCol w:w="2926"/>
      </w:tblGrid>
      <w:tr w:rsidR="00626857" w:rsidRPr="00BC1C50" w14:paraId="0A08E7F8" w14:textId="77777777" w:rsidTr="003C05DD">
        <w:trPr>
          <w:trHeight w:val="1827"/>
        </w:trPr>
        <w:tc>
          <w:tcPr>
            <w:tcW w:w="2925" w:type="dxa"/>
          </w:tcPr>
          <w:p w14:paraId="08BBAD0B" w14:textId="77777777" w:rsidR="00626857" w:rsidRPr="00BC1C50" w:rsidRDefault="00626857" w:rsidP="003C05DD">
            <w:pPr>
              <w:jc w:val="both"/>
              <w:rPr>
                <w:color w:val="623F38"/>
              </w:rPr>
            </w:pPr>
            <w:bookmarkStart w:id="8" w:name="_Hlk36718198"/>
            <w:r w:rsidRPr="00BC1C50">
              <w:rPr>
                <w:color w:val="623F38"/>
              </w:rPr>
              <w:t>Visum bedrijfsleider</w:t>
            </w:r>
          </w:p>
          <w:p w14:paraId="22EA3B8A" w14:textId="77777777" w:rsidR="00626857" w:rsidRPr="00BC1C50" w:rsidRDefault="009A5952" w:rsidP="003C05DD">
            <w:pPr>
              <w:jc w:val="both"/>
              <w:rPr>
                <w:color w:val="623F38"/>
              </w:rPr>
            </w:pPr>
            <w:sdt>
              <w:sdtPr>
                <w:rPr>
                  <w:rStyle w:val="Stijl11"/>
                </w:rPr>
                <w:alias w:val="Vul hier aan"/>
                <w:tag w:val="Vul hier aan"/>
                <w:id w:val="-1254347613"/>
                <w:placeholder>
                  <w:docPart w:val="2733047403A74B9CA1AADCF7FFF89C01"/>
                </w:placeholder>
                <w:showingPlcHdr/>
                <w15:color w:val="0000FF"/>
              </w:sdtPr>
              <w:sdtEndPr>
                <w:rPr>
                  <w:rStyle w:val="Standaardalinea-lettertype"/>
                  <w:color w:val="623F38"/>
                </w:rPr>
              </w:sdtEndPr>
              <w:sdtContent>
                <w:r w:rsidR="00626857" w:rsidRPr="00CA1FDD">
                  <w:rPr>
                    <w:rStyle w:val="Tekstvantijdelijkeaanduiding"/>
                  </w:rPr>
                  <w:t>Klik of tik om tekst in te voeren.</w:t>
                </w:r>
              </w:sdtContent>
            </w:sdt>
          </w:p>
          <w:p w14:paraId="0EFAEDFC" w14:textId="77777777" w:rsidR="00626857" w:rsidRDefault="00626857" w:rsidP="003C05DD">
            <w:pPr>
              <w:jc w:val="both"/>
              <w:rPr>
                <w:color w:val="623F38"/>
              </w:rPr>
            </w:pPr>
          </w:p>
          <w:p w14:paraId="4B888FA6" w14:textId="77777777" w:rsidR="00626857" w:rsidRPr="00BC1C50" w:rsidRDefault="00626857" w:rsidP="003C05DD">
            <w:pPr>
              <w:jc w:val="both"/>
              <w:rPr>
                <w:color w:val="623F38"/>
              </w:rPr>
            </w:pPr>
            <w:r w:rsidRPr="00BC1C50">
              <w:rPr>
                <w:color w:val="623F38"/>
              </w:rPr>
              <w:t>Datum:</w:t>
            </w:r>
          </w:p>
        </w:tc>
        <w:tc>
          <w:tcPr>
            <w:tcW w:w="2926" w:type="dxa"/>
          </w:tcPr>
          <w:p w14:paraId="50FBA87F" w14:textId="77777777" w:rsidR="00626857" w:rsidRPr="00BC1C50" w:rsidRDefault="00626857" w:rsidP="003C05DD">
            <w:pPr>
              <w:jc w:val="both"/>
              <w:rPr>
                <w:color w:val="623F38"/>
              </w:rPr>
            </w:pPr>
            <w:r w:rsidRPr="00BC1C50">
              <w:rPr>
                <w:color w:val="623F38"/>
              </w:rPr>
              <w:t>Visum preventieadviseur</w:t>
            </w:r>
          </w:p>
          <w:p w14:paraId="617BFE21" w14:textId="77777777" w:rsidR="00626857" w:rsidRPr="00BC1C50" w:rsidRDefault="009A5952" w:rsidP="003C05DD">
            <w:pPr>
              <w:jc w:val="both"/>
              <w:rPr>
                <w:color w:val="623F38"/>
              </w:rPr>
            </w:pPr>
            <w:sdt>
              <w:sdtPr>
                <w:rPr>
                  <w:rStyle w:val="Stijl11"/>
                </w:rPr>
                <w:alias w:val="Vul hier aan"/>
                <w:tag w:val="Vul hier aan"/>
                <w:id w:val="1696186819"/>
                <w:placeholder>
                  <w:docPart w:val="D43506DCEF864F23878F8EDBABC6B323"/>
                </w:placeholder>
                <w:showingPlcHdr/>
                <w15:color w:val="0000FF"/>
              </w:sdtPr>
              <w:sdtEndPr>
                <w:rPr>
                  <w:rStyle w:val="Standaardalinea-lettertype"/>
                  <w:color w:val="623F38"/>
                </w:rPr>
              </w:sdtEndPr>
              <w:sdtContent>
                <w:r w:rsidR="00626857" w:rsidRPr="00CA1FDD">
                  <w:rPr>
                    <w:rStyle w:val="Tekstvantijdelijkeaanduiding"/>
                  </w:rPr>
                  <w:t>Klik of tik om tekst in te voeren.</w:t>
                </w:r>
              </w:sdtContent>
            </w:sdt>
          </w:p>
          <w:p w14:paraId="6CD12AB3" w14:textId="77777777" w:rsidR="00626857" w:rsidRDefault="00626857" w:rsidP="003C05DD">
            <w:pPr>
              <w:jc w:val="both"/>
              <w:rPr>
                <w:color w:val="623F38"/>
              </w:rPr>
            </w:pPr>
          </w:p>
          <w:p w14:paraId="2F6018C1" w14:textId="77777777" w:rsidR="00626857" w:rsidRPr="00BC1C50" w:rsidRDefault="00626857" w:rsidP="003C05DD">
            <w:pPr>
              <w:jc w:val="both"/>
              <w:rPr>
                <w:color w:val="623F38"/>
              </w:rPr>
            </w:pPr>
            <w:r w:rsidRPr="00BC1C50">
              <w:rPr>
                <w:color w:val="623F38"/>
              </w:rPr>
              <w:t xml:space="preserve">Datum: </w:t>
            </w:r>
          </w:p>
        </w:tc>
        <w:tc>
          <w:tcPr>
            <w:tcW w:w="2926" w:type="dxa"/>
          </w:tcPr>
          <w:p w14:paraId="14A2642E" w14:textId="77777777" w:rsidR="00626857" w:rsidRPr="00BC1C50" w:rsidRDefault="00626857" w:rsidP="003C05DD">
            <w:pPr>
              <w:jc w:val="both"/>
              <w:rPr>
                <w:color w:val="623F38"/>
              </w:rPr>
            </w:pPr>
            <w:r w:rsidRPr="00BC1C50">
              <w:rPr>
                <w:color w:val="623F38"/>
              </w:rPr>
              <w:t>Visum arbeidsgeneesheer</w:t>
            </w:r>
          </w:p>
          <w:p w14:paraId="34E9F7CD" w14:textId="77777777" w:rsidR="00626857" w:rsidRPr="00BC1C50" w:rsidRDefault="009A5952" w:rsidP="003C05DD">
            <w:pPr>
              <w:jc w:val="both"/>
              <w:rPr>
                <w:color w:val="623F38"/>
              </w:rPr>
            </w:pPr>
            <w:sdt>
              <w:sdtPr>
                <w:rPr>
                  <w:rStyle w:val="Stijl11"/>
                </w:rPr>
                <w:alias w:val="Vul hier aan"/>
                <w:tag w:val="Vul hier aan"/>
                <w:id w:val="1617570752"/>
                <w:placeholder>
                  <w:docPart w:val="D399D65E8A524D63BB8F1C2FB93380CC"/>
                </w:placeholder>
                <w:showingPlcHdr/>
                <w15:color w:val="0000FF"/>
              </w:sdtPr>
              <w:sdtEndPr>
                <w:rPr>
                  <w:rStyle w:val="Standaardalinea-lettertype"/>
                  <w:color w:val="623F38"/>
                </w:rPr>
              </w:sdtEndPr>
              <w:sdtContent>
                <w:r w:rsidR="00626857" w:rsidRPr="00CA1FDD">
                  <w:rPr>
                    <w:rStyle w:val="Tekstvantijdelijkeaanduiding"/>
                  </w:rPr>
                  <w:t>Klik of tik om tekst in te voeren.</w:t>
                </w:r>
              </w:sdtContent>
            </w:sdt>
          </w:p>
          <w:p w14:paraId="0ED44B11" w14:textId="77777777" w:rsidR="00626857" w:rsidRDefault="00626857" w:rsidP="003C05DD">
            <w:pPr>
              <w:jc w:val="both"/>
              <w:rPr>
                <w:color w:val="623F38"/>
              </w:rPr>
            </w:pPr>
          </w:p>
          <w:p w14:paraId="01508B9E" w14:textId="77777777" w:rsidR="00626857" w:rsidRPr="00BC1C50" w:rsidRDefault="00626857" w:rsidP="003C05DD">
            <w:pPr>
              <w:jc w:val="both"/>
              <w:rPr>
                <w:color w:val="623F38"/>
              </w:rPr>
            </w:pPr>
            <w:r w:rsidRPr="00BC1C50">
              <w:rPr>
                <w:color w:val="623F38"/>
              </w:rPr>
              <w:t>Datum:</w:t>
            </w:r>
          </w:p>
        </w:tc>
      </w:tr>
      <w:bookmarkEnd w:id="8"/>
    </w:tbl>
    <w:p w14:paraId="6EEBC208" w14:textId="41C19B15" w:rsidR="006377D4" w:rsidRPr="00284DCF" w:rsidRDefault="006377D4" w:rsidP="00D309AB">
      <w:pPr>
        <w:jc w:val="both"/>
      </w:pPr>
    </w:p>
    <w:sectPr w:rsidR="006377D4" w:rsidRPr="00284DCF" w:rsidSect="00694530">
      <w:headerReference w:type="default" r:id="rId41"/>
      <w:footerReference w:type="default" r:id="rId42"/>
      <w:headerReference w:type="first" r:id="rId43"/>
      <w:pgSz w:w="11906" w:h="16838"/>
      <w:pgMar w:top="1417" w:right="1702"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341DD" w14:textId="77777777" w:rsidR="009A5952" w:rsidRDefault="009A5952" w:rsidP="00372134">
      <w:pPr>
        <w:spacing w:after="0" w:line="240" w:lineRule="auto"/>
      </w:pPr>
      <w:r>
        <w:separator/>
      </w:r>
    </w:p>
  </w:endnote>
  <w:endnote w:type="continuationSeparator" w:id="0">
    <w:p w14:paraId="5A83FE7F" w14:textId="77777777" w:rsidR="009A5952" w:rsidRDefault="009A5952" w:rsidP="00372134">
      <w:pPr>
        <w:spacing w:after="0" w:line="240" w:lineRule="auto"/>
      </w:pPr>
      <w:r>
        <w:continuationSeparator/>
      </w:r>
    </w:p>
  </w:endnote>
  <w:endnote w:type="continuationNotice" w:id="1">
    <w:p w14:paraId="3B9122BD" w14:textId="77777777" w:rsidR="009A5952" w:rsidRDefault="009A59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Galaxie Polaris Bold">
    <w:altName w:val="Calibri"/>
    <w:panose1 w:val="00000000000000000000"/>
    <w:charset w:val="00"/>
    <w:family w:val="swiss"/>
    <w:notTrueType/>
    <w:pitch w:val="default"/>
    <w:sig w:usb0="00000003" w:usb1="00000000" w:usb2="00000000" w:usb3="00000000" w:csb0="00000001" w:csb1="00000000"/>
  </w:font>
  <w:font w:name="Galaxie Polaris Book">
    <w:altName w:val="Calibri"/>
    <w:panose1 w:val="00000000000000000000"/>
    <w:charset w:val="00"/>
    <w:family w:val="swiss"/>
    <w:notTrueType/>
    <w:pitch w:val="default"/>
    <w:sig w:usb0="00000003" w:usb1="00000000" w:usb2="00000000" w:usb3="00000000" w:csb0="00000001" w:csb1="00000000"/>
  </w:font>
  <w:font w:name="Galaxie Polaris Medium">
    <w:altName w:val="Galaxie Polaris Medium"/>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Sans Narrow">
    <w:altName w:val="Times New Roman"/>
    <w:charset w:val="00"/>
    <w:family w:val="swiss"/>
    <w:pitch w:val="variable"/>
    <w:sig w:usb0="A00002EF" w:usb1="5000204B" w:usb2="00000000" w:usb3="00000000" w:csb0="00000097" w:csb1="00000000"/>
  </w:font>
  <w:font w:name="ArialUnicodeMS">
    <w:altName w:val="MS Gothic"/>
    <w:panose1 w:val="00000000000000000000"/>
    <w:charset w:val="80"/>
    <w:family w:val="auto"/>
    <w:notTrueType/>
    <w:pitch w:val="default"/>
    <w:sig w:usb0="00000001" w:usb1="09070000" w:usb2="00000010" w:usb3="00000000" w:csb0="000A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A1E2A" w14:textId="590B9BDF" w:rsidR="00AC42F8" w:rsidRDefault="00AC42F8" w:rsidP="00372134">
    <w:pPr>
      <w:pStyle w:val="Voettekst"/>
      <w:jc w:val="right"/>
      <w:rPr>
        <w:rFonts w:ascii="Arial" w:hAnsi="Arial" w:cs="Arial"/>
        <w:color w:val="623F38"/>
      </w:rPr>
    </w:pPr>
    <w:r>
      <w:rPr>
        <w:noProof/>
        <w:lang w:eastAsia="nl-BE"/>
      </w:rPr>
      <w:drawing>
        <wp:anchor distT="0" distB="0" distL="114300" distR="114300" simplePos="0" relativeHeight="251658241" behindDoc="1" locked="0" layoutInCell="1" allowOverlap="1" wp14:anchorId="064FAB88" wp14:editId="39743B60">
          <wp:simplePos x="0" y="0"/>
          <wp:positionH relativeFrom="margin">
            <wp:align>left</wp:align>
          </wp:positionH>
          <wp:positionV relativeFrom="paragraph">
            <wp:posOffset>13970</wp:posOffset>
          </wp:positionV>
          <wp:extent cx="522514" cy="566056"/>
          <wp:effectExtent l="0" t="0" r="0" b="571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Prevent Agr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2514" cy="566056"/>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623F38"/>
      </w:rPr>
      <w:t xml:space="preserve">                </w:t>
    </w:r>
  </w:p>
  <w:p w14:paraId="42442074" w14:textId="77777777" w:rsidR="00AC42F8" w:rsidRDefault="00AC42F8" w:rsidP="00372134">
    <w:pPr>
      <w:pStyle w:val="Voettekst"/>
      <w:jc w:val="right"/>
      <w:rPr>
        <w:rFonts w:ascii="Arial" w:hAnsi="Arial" w:cs="Arial"/>
        <w:color w:val="623F38"/>
      </w:rPr>
    </w:pPr>
  </w:p>
  <w:p w14:paraId="4A9DCAE5" w14:textId="3181B098" w:rsidR="00AC42F8" w:rsidRDefault="00AC42F8" w:rsidP="00372134">
    <w:pPr>
      <w:pStyle w:val="Voettekst"/>
      <w:jc w:val="right"/>
      <w:rPr>
        <w:rFonts w:ascii="Arial" w:hAnsi="Arial" w:cs="Arial"/>
        <w:color w:val="76B828"/>
      </w:rPr>
    </w:pPr>
    <w:r>
      <w:rPr>
        <w:rFonts w:ascii="Arial" w:hAnsi="Arial" w:cs="Arial"/>
        <w:color w:val="623F38"/>
      </w:rPr>
      <w:t>‘</w:t>
    </w:r>
    <w:r w:rsidRPr="00372134">
      <w:rPr>
        <w:rFonts w:ascii="Arial" w:hAnsi="Arial" w:cs="Arial"/>
        <w:color w:val="623F38"/>
      </w:rPr>
      <w:t>s Gravenstraat 195 – 9810 Nazareth</w:t>
    </w:r>
    <w:r>
      <w:rPr>
        <w:rFonts w:ascii="Arial" w:hAnsi="Arial" w:cs="Arial"/>
        <w:color w:val="623F38"/>
      </w:rPr>
      <w:t xml:space="preserve">              </w:t>
    </w:r>
    <w:proofErr w:type="spellStart"/>
    <w:r w:rsidR="00817427">
      <w:rPr>
        <w:rStyle w:val="Hyperlink"/>
        <w:rFonts w:ascii="Arial" w:hAnsi="Arial" w:cs="Arial"/>
        <w:color w:val="76B828"/>
      </w:rPr>
      <w:t>info@preventagri.vlaanderen</w:t>
    </w:r>
    <w:proofErr w:type="spellEnd"/>
  </w:p>
  <w:p w14:paraId="227D9B58" w14:textId="7F9777C8" w:rsidR="00AC42F8" w:rsidRDefault="00AC42F8" w:rsidP="00372134">
    <w:pPr>
      <w:pStyle w:val="Voettekst"/>
      <w:jc w:val="right"/>
      <w:rPr>
        <w:rFonts w:ascii="Arial" w:hAnsi="Arial" w:cs="Arial"/>
      </w:rPr>
    </w:pPr>
    <w:r w:rsidRPr="00372134">
      <w:rPr>
        <w:rFonts w:ascii="Arial" w:hAnsi="Arial" w:cs="Arial"/>
        <w:color w:val="76B828"/>
      </w:rPr>
      <w:t xml:space="preserve"> </w:t>
    </w:r>
  </w:p>
  <w:p w14:paraId="47BD44E0" w14:textId="77777777" w:rsidR="00AC42F8" w:rsidRDefault="00AC42F8" w:rsidP="003721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7FF3B" w14:textId="77777777" w:rsidR="009A5952" w:rsidRDefault="009A5952" w:rsidP="00372134">
      <w:pPr>
        <w:spacing w:after="0" w:line="240" w:lineRule="auto"/>
      </w:pPr>
      <w:r>
        <w:separator/>
      </w:r>
    </w:p>
  </w:footnote>
  <w:footnote w:type="continuationSeparator" w:id="0">
    <w:p w14:paraId="725079F4" w14:textId="77777777" w:rsidR="009A5952" w:rsidRDefault="009A5952" w:rsidP="00372134">
      <w:pPr>
        <w:spacing w:after="0" w:line="240" w:lineRule="auto"/>
      </w:pPr>
      <w:r>
        <w:continuationSeparator/>
      </w:r>
    </w:p>
  </w:footnote>
  <w:footnote w:type="continuationNotice" w:id="1">
    <w:p w14:paraId="4740D62B" w14:textId="77777777" w:rsidR="009A5952" w:rsidRDefault="009A59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10731" w14:textId="77777777" w:rsidR="00AC42F8" w:rsidRDefault="00AC42F8" w:rsidP="00950A7F">
    <w:pPr>
      <w:pStyle w:val="Koptekst"/>
      <w:tabs>
        <w:tab w:val="clear" w:pos="4536"/>
        <w:tab w:val="clear" w:pos="9072"/>
        <w:tab w:val="left" w:pos="5808"/>
      </w:tabs>
    </w:pPr>
    <w:r>
      <w:rPr>
        <w:noProof/>
        <w:lang w:eastAsia="nl-BE"/>
      </w:rPr>
      <w:drawing>
        <wp:anchor distT="0" distB="0" distL="114300" distR="114300" simplePos="0" relativeHeight="251658240" behindDoc="1" locked="0" layoutInCell="1" allowOverlap="1" wp14:anchorId="239359B6" wp14:editId="66E5508A">
          <wp:simplePos x="0" y="0"/>
          <wp:positionH relativeFrom="page">
            <wp:align>center</wp:align>
          </wp:positionH>
          <wp:positionV relativeFrom="paragraph">
            <wp:posOffset>452755</wp:posOffset>
          </wp:positionV>
          <wp:extent cx="5464629" cy="5920015"/>
          <wp:effectExtent l="0" t="0" r="3175" b="508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revent Agri.png"/>
                  <pic:cNvPicPr/>
                </pic:nvPicPr>
                <pic:blipFill>
                  <a:blip r:embed="rId1">
                    <a:lum bright="70000" contrast="-70000"/>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5464629" cy="5920015"/>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421F" w14:textId="706F3564" w:rsidR="00694530" w:rsidRDefault="00694530">
    <w:pPr>
      <w:pStyle w:val="Koptekst"/>
    </w:pPr>
    <w:r w:rsidRPr="00E8095B">
      <w:rPr>
        <w:b/>
        <w:bCs/>
        <w:noProof/>
        <w:color w:val="623F38"/>
        <w:highlight w:val="yellow"/>
      </w:rPr>
      <mc:AlternateContent>
        <mc:Choice Requires="wps">
          <w:drawing>
            <wp:anchor distT="0" distB="0" distL="114300" distR="114300" simplePos="0" relativeHeight="251660289" behindDoc="0" locked="0" layoutInCell="1" allowOverlap="1" wp14:anchorId="75603BE1" wp14:editId="07E61F00">
              <wp:simplePos x="0" y="0"/>
              <wp:positionH relativeFrom="column">
                <wp:posOffset>0</wp:posOffset>
              </wp:positionH>
              <wp:positionV relativeFrom="paragraph">
                <wp:posOffset>-635</wp:posOffset>
              </wp:positionV>
              <wp:extent cx="5621434" cy="461176"/>
              <wp:effectExtent l="0" t="0" r="17780" b="15240"/>
              <wp:wrapNone/>
              <wp:docPr id="9" name="Tekstvak 9"/>
              <wp:cNvGraphicFramePr/>
              <a:graphic xmlns:a="http://schemas.openxmlformats.org/drawingml/2006/main">
                <a:graphicData uri="http://schemas.microsoft.com/office/word/2010/wordprocessingShape">
                  <wps:wsp>
                    <wps:cNvSpPr txBox="1"/>
                    <wps:spPr>
                      <a:xfrm>
                        <a:off x="0" y="0"/>
                        <a:ext cx="5621434" cy="461176"/>
                      </a:xfrm>
                      <a:prstGeom prst="rect">
                        <a:avLst/>
                      </a:prstGeom>
                      <a:solidFill>
                        <a:srgbClr val="FFFF00"/>
                      </a:solidFill>
                      <a:ln w="6350">
                        <a:solidFill>
                          <a:prstClr val="black"/>
                        </a:solidFill>
                      </a:ln>
                    </wps:spPr>
                    <wps:txbx>
                      <w:txbxContent>
                        <w:p w14:paraId="019B19D2" w14:textId="371A3175" w:rsidR="00694530" w:rsidRPr="00E8095B" w:rsidRDefault="00694530" w:rsidP="00694530">
                          <w:pPr>
                            <w:jc w:val="both"/>
                            <w:rPr>
                              <w:b/>
                              <w:bCs/>
                              <w:color w:val="623F38"/>
                              <w:lang w:val="nl-BE"/>
                            </w:rPr>
                          </w:pPr>
                          <w:r w:rsidRPr="00E8095B">
                            <w:rPr>
                              <w:b/>
                              <w:bCs/>
                              <w:color w:val="623F38"/>
                              <w:highlight w:val="yellow"/>
                              <w:lang w:val="nl-BE"/>
                            </w:rPr>
                            <w:t>De</w:t>
                          </w:r>
                          <w:r w:rsidRPr="00E8095B">
                            <w:rPr>
                              <w:highlight w:val="yellow"/>
                            </w:rPr>
                            <w:t xml:space="preserve"> </w:t>
                          </w:r>
                          <w:r w:rsidRPr="00E8095B">
                            <w:rPr>
                              <w:b/>
                              <w:bCs/>
                              <w:color w:val="623F38"/>
                              <w:highlight w:val="yellow"/>
                              <w:lang w:val="nl-BE"/>
                            </w:rPr>
                            <w:t>standaardformuleringen in dit document zijn beveiligd tegen bewerken</w:t>
                          </w:r>
                          <w:r>
                            <w:rPr>
                              <w:b/>
                              <w:bCs/>
                              <w:color w:val="623F38"/>
                              <w:highlight w:val="yellow"/>
                              <w:lang w:val="nl-BE"/>
                            </w:rPr>
                            <w:t xml:space="preserve">. </w:t>
                          </w:r>
                          <w:bookmarkStart w:id="9" w:name="_Hlk66785561"/>
                          <w:r w:rsidR="00357E81">
                            <w:rPr>
                              <w:b/>
                              <w:bCs/>
                              <w:color w:val="623F38"/>
                              <w:highlight w:val="yellow"/>
                              <w:lang w:val="nl-BE"/>
                            </w:rPr>
                            <w:t xml:space="preserve">Personaliseer deze veiligheidsinstructiekaart voor de machines op jouw bedrijf door de </w:t>
                          </w:r>
                          <w:r w:rsidR="00357E81">
                            <w:rPr>
                              <w:b/>
                              <w:bCs/>
                              <w:color w:val="623F38"/>
                              <w:lang w:val="nl-BE"/>
                            </w:rPr>
                            <w:t>tekstvakken in te vullen.</w:t>
                          </w:r>
                          <w:bookmarkEnd w:id="9"/>
                        </w:p>
                        <w:p w14:paraId="363A3501" w14:textId="77777777" w:rsidR="00694530" w:rsidRDefault="00694530" w:rsidP="006945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03BE1" id="_x0000_t202" coordsize="21600,21600" o:spt="202" path="m,l,21600r21600,l21600,xe">
              <v:stroke joinstyle="miter"/>
              <v:path gradientshapeok="t" o:connecttype="rect"/>
            </v:shapetype>
            <v:shape id="Tekstvak 9" o:spid="_x0000_s1026" type="#_x0000_t202" style="position:absolute;margin-left:0;margin-top:-.05pt;width:442.65pt;height:36.3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" fillcolor="yellow" strokeweight=".5pt">
              <v:textbox>
                <w:txbxContent>
                  <w:p w14:paraId="019B19D2" w14:textId="371A3175" w:rsidR="00694530" w:rsidRPr="00E8095B" w:rsidRDefault="00694530" w:rsidP="00694530">
                    <w:pPr>
                      <w:jc w:val="both"/>
                      <w:rPr>
                        <w:b/>
                        <w:bCs/>
                        <w:color w:val="623F38"/>
                        <w:lang w:val="nl-BE"/>
                      </w:rPr>
                    </w:pPr>
                    <w:r w:rsidRPr="00E8095B">
                      <w:rPr>
                        <w:b/>
                        <w:bCs/>
                        <w:color w:val="623F38"/>
                        <w:highlight w:val="yellow"/>
                        <w:lang w:val="nl-BE"/>
                      </w:rPr>
                      <w:t>De</w:t>
                    </w:r>
                    <w:r w:rsidRPr="00E8095B">
                      <w:rPr>
                        <w:highlight w:val="yellow"/>
                      </w:rPr>
                      <w:t xml:space="preserve"> </w:t>
                    </w:r>
                    <w:r w:rsidRPr="00E8095B">
                      <w:rPr>
                        <w:b/>
                        <w:bCs/>
                        <w:color w:val="623F38"/>
                        <w:highlight w:val="yellow"/>
                        <w:lang w:val="nl-BE"/>
                      </w:rPr>
                      <w:t>standaardformuleringen in dit document zijn beveiligd tegen bewerken</w:t>
                    </w:r>
                    <w:r>
                      <w:rPr>
                        <w:b/>
                        <w:bCs/>
                        <w:color w:val="623F38"/>
                        <w:highlight w:val="yellow"/>
                        <w:lang w:val="nl-BE"/>
                      </w:rPr>
                      <w:t xml:space="preserve">. </w:t>
                    </w:r>
                    <w:bookmarkStart w:id="10" w:name="_Hlk66785561"/>
                    <w:r w:rsidR="00357E81">
                      <w:rPr>
                        <w:b/>
                        <w:bCs/>
                        <w:color w:val="623F38"/>
                        <w:highlight w:val="yellow"/>
                        <w:lang w:val="nl-BE"/>
                      </w:rPr>
                      <w:t xml:space="preserve">Personaliseer deze veiligheidsinstructiekaart voor de machines op jouw bedrijf door de </w:t>
                    </w:r>
                    <w:r w:rsidR="00357E81">
                      <w:rPr>
                        <w:b/>
                        <w:bCs/>
                        <w:color w:val="623F38"/>
                        <w:lang w:val="nl-BE"/>
                      </w:rPr>
                      <w:t>tekstvakken in te vullen.</w:t>
                    </w:r>
                    <w:bookmarkEnd w:id="10"/>
                  </w:p>
                  <w:p w14:paraId="363A3501" w14:textId="77777777" w:rsidR="00694530" w:rsidRDefault="00694530" w:rsidP="00694530"/>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236"/>
    <w:multiLevelType w:val="hybridMultilevel"/>
    <w:tmpl w:val="28D4D632"/>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CAC4C7B"/>
    <w:multiLevelType w:val="hybridMultilevel"/>
    <w:tmpl w:val="186EB802"/>
    <w:lvl w:ilvl="0" w:tplc="7BB2E0A4">
      <w:numFmt w:val="bullet"/>
      <w:lvlText w:val="-"/>
      <w:lvlJc w:val="left"/>
      <w:pPr>
        <w:ind w:left="720" w:hanging="360"/>
      </w:pPr>
      <w:rPr>
        <w:rFonts w:ascii="Calibri" w:eastAsia="Calibri" w:hAnsi="Calibri" w:cs="Calibri" w:hint="default"/>
        <w:b w:val="0"/>
        <w:bCs w:val="0"/>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DF60C3A"/>
    <w:multiLevelType w:val="hybridMultilevel"/>
    <w:tmpl w:val="563CC77C"/>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5995D55"/>
    <w:multiLevelType w:val="hybridMultilevel"/>
    <w:tmpl w:val="D446FCCE"/>
    <w:lvl w:ilvl="0" w:tplc="38C663F8">
      <w:start w:val="1"/>
      <w:numFmt w:val="decimal"/>
      <w:lvlText w:val="%1."/>
      <w:lvlJc w:val="left"/>
      <w:pPr>
        <w:ind w:left="720" w:hanging="360"/>
      </w:pPr>
      <w:rPr>
        <w:rFonts w:hint="default"/>
        <w:b w:val="0"/>
        <w:bCs/>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6505000"/>
    <w:multiLevelType w:val="hybridMultilevel"/>
    <w:tmpl w:val="CF406744"/>
    <w:lvl w:ilvl="0" w:tplc="08422404">
      <w:numFmt w:val="bullet"/>
      <w:lvlText w:val="-"/>
      <w:lvlJc w:val="left"/>
      <w:pPr>
        <w:ind w:left="720" w:hanging="360"/>
      </w:pPr>
      <w:rPr>
        <w:rFonts w:ascii="Calibri" w:eastAsia="Calibri" w:hAnsi="Calibri" w:cs="Calibri" w:hint="default"/>
        <w:b w:val="0"/>
        <w:bCs w:val="0"/>
        <w:color w:val="623F3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72B3999"/>
    <w:multiLevelType w:val="hybridMultilevel"/>
    <w:tmpl w:val="E6C006F6"/>
    <w:lvl w:ilvl="0" w:tplc="08422404">
      <w:numFmt w:val="bullet"/>
      <w:lvlText w:val="-"/>
      <w:lvlJc w:val="left"/>
      <w:pPr>
        <w:ind w:left="360" w:hanging="360"/>
      </w:pPr>
      <w:rPr>
        <w:rFonts w:ascii="Calibri" w:eastAsia="Calibri" w:hAnsi="Calibri" w:cs="Calibri" w:hint="default"/>
        <w:b w:val="0"/>
        <w:bCs w:val="0"/>
        <w:color w:val="623F3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C054823"/>
    <w:multiLevelType w:val="hybridMultilevel"/>
    <w:tmpl w:val="1F568768"/>
    <w:lvl w:ilvl="0" w:tplc="A474932C">
      <w:numFmt w:val="bullet"/>
      <w:lvlText w:val="­"/>
      <w:lvlJc w:val="left"/>
      <w:pPr>
        <w:ind w:left="720" w:hanging="360"/>
      </w:pPr>
      <w:rPr>
        <w:rFonts w:ascii="Arial" w:eastAsia="Times New Roman" w:hAnsi="Arial" w:hint="default"/>
        <w:b w:val="0"/>
        <w:bCs w:val="0"/>
        <w:color w:val="623F3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C1B139A"/>
    <w:multiLevelType w:val="hybridMultilevel"/>
    <w:tmpl w:val="3026A0D6"/>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0AA6A90"/>
    <w:multiLevelType w:val="hybridMultilevel"/>
    <w:tmpl w:val="0912332C"/>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7D50278"/>
    <w:multiLevelType w:val="hybridMultilevel"/>
    <w:tmpl w:val="CE5EA4EE"/>
    <w:lvl w:ilvl="0" w:tplc="340070C0">
      <w:start w:val="1"/>
      <w:numFmt w:val="bullet"/>
      <w:lvlText w:val=""/>
      <w:lvlJc w:val="left"/>
      <w:pPr>
        <w:ind w:left="720" w:hanging="360"/>
      </w:pPr>
      <w:rPr>
        <w:rFonts w:ascii="Symbol" w:hAnsi="Symbol" w:hint="default"/>
        <w:b w:val="0"/>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AAE4CB5"/>
    <w:multiLevelType w:val="hybridMultilevel"/>
    <w:tmpl w:val="F46C96BE"/>
    <w:lvl w:ilvl="0" w:tplc="3E580814">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DD93CF1"/>
    <w:multiLevelType w:val="hybridMultilevel"/>
    <w:tmpl w:val="6118668E"/>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F4715E3"/>
    <w:multiLevelType w:val="hybridMultilevel"/>
    <w:tmpl w:val="BF98CA9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28046B0"/>
    <w:multiLevelType w:val="hybridMultilevel"/>
    <w:tmpl w:val="292E57C2"/>
    <w:lvl w:ilvl="0" w:tplc="3E580814">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2D32E38"/>
    <w:multiLevelType w:val="hybridMultilevel"/>
    <w:tmpl w:val="C654F990"/>
    <w:lvl w:ilvl="0" w:tplc="3E580814">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541627BC"/>
    <w:multiLevelType w:val="hybridMultilevel"/>
    <w:tmpl w:val="84F8C608"/>
    <w:lvl w:ilvl="0" w:tplc="334C699E">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87A1601"/>
    <w:multiLevelType w:val="hybridMultilevel"/>
    <w:tmpl w:val="CA1AF8A6"/>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5BC43BFD"/>
    <w:multiLevelType w:val="hybridMultilevel"/>
    <w:tmpl w:val="A85E9772"/>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71192DD3"/>
    <w:multiLevelType w:val="hybridMultilevel"/>
    <w:tmpl w:val="BF98CA9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741F1FFC"/>
    <w:multiLevelType w:val="hybridMultilevel"/>
    <w:tmpl w:val="4CA0E332"/>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1055084179">
    <w:abstractNumId w:val="18"/>
  </w:num>
  <w:num w:numId="2" w16cid:durableId="35198712">
    <w:abstractNumId w:val="7"/>
  </w:num>
  <w:num w:numId="3" w16cid:durableId="367728955">
    <w:abstractNumId w:val="17"/>
  </w:num>
  <w:num w:numId="4" w16cid:durableId="1461849602">
    <w:abstractNumId w:val="11"/>
  </w:num>
  <w:num w:numId="5" w16cid:durableId="1159080298">
    <w:abstractNumId w:val="8"/>
  </w:num>
  <w:num w:numId="6" w16cid:durableId="2122913889">
    <w:abstractNumId w:val="2"/>
  </w:num>
  <w:num w:numId="7" w16cid:durableId="290332302">
    <w:abstractNumId w:val="16"/>
  </w:num>
  <w:num w:numId="8" w16cid:durableId="1647080426">
    <w:abstractNumId w:val="5"/>
  </w:num>
  <w:num w:numId="9" w16cid:durableId="1890998452">
    <w:abstractNumId w:val="10"/>
  </w:num>
  <w:num w:numId="10" w16cid:durableId="1745759903">
    <w:abstractNumId w:val="0"/>
  </w:num>
  <w:num w:numId="11" w16cid:durableId="556091151">
    <w:abstractNumId w:val="19"/>
  </w:num>
  <w:num w:numId="12" w16cid:durableId="1568801937">
    <w:abstractNumId w:val="14"/>
  </w:num>
  <w:num w:numId="13" w16cid:durableId="685979024">
    <w:abstractNumId w:val="9"/>
  </w:num>
  <w:num w:numId="14" w16cid:durableId="51124023">
    <w:abstractNumId w:val="1"/>
  </w:num>
  <w:num w:numId="15" w16cid:durableId="373697976">
    <w:abstractNumId w:val="3"/>
  </w:num>
  <w:num w:numId="16" w16cid:durableId="1132409463">
    <w:abstractNumId w:val="13"/>
  </w:num>
  <w:num w:numId="17" w16cid:durableId="1696956164">
    <w:abstractNumId w:val="15"/>
  </w:num>
  <w:num w:numId="18" w16cid:durableId="2014674704">
    <w:abstractNumId w:val="12"/>
  </w:num>
  <w:num w:numId="19" w16cid:durableId="1378316350">
    <w:abstractNumId w:val="4"/>
  </w:num>
  <w:num w:numId="20" w16cid:durableId="20130254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SqrAzoQN1sgm7zSEU8L30tCz6XexTYV1gTkLYsyJUdpDMhfvBywJ7vxljt1TK5jew8z7gcPGXyg/yqKyPI6ZaA==" w:salt="TiMzVsL7BSjava945fo0rQ=="/>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85A"/>
    <w:rsid w:val="000063A9"/>
    <w:rsid w:val="000101D6"/>
    <w:rsid w:val="00017DB5"/>
    <w:rsid w:val="00020641"/>
    <w:rsid w:val="00025C04"/>
    <w:rsid w:val="0003180C"/>
    <w:rsid w:val="00037D06"/>
    <w:rsid w:val="000403DC"/>
    <w:rsid w:val="00041D52"/>
    <w:rsid w:val="00060414"/>
    <w:rsid w:val="00063DB9"/>
    <w:rsid w:val="0006444D"/>
    <w:rsid w:val="00065FC5"/>
    <w:rsid w:val="000676FA"/>
    <w:rsid w:val="00083B51"/>
    <w:rsid w:val="00091479"/>
    <w:rsid w:val="000A61A6"/>
    <w:rsid w:val="000B15DB"/>
    <w:rsid w:val="000B6882"/>
    <w:rsid w:val="000D6240"/>
    <w:rsid w:val="000E3C50"/>
    <w:rsid w:val="000F0DB6"/>
    <w:rsid w:val="000F76E7"/>
    <w:rsid w:val="000F7AFF"/>
    <w:rsid w:val="00103230"/>
    <w:rsid w:val="00113078"/>
    <w:rsid w:val="00113A86"/>
    <w:rsid w:val="00115906"/>
    <w:rsid w:val="00117F82"/>
    <w:rsid w:val="00123B42"/>
    <w:rsid w:val="001262FC"/>
    <w:rsid w:val="00150F8E"/>
    <w:rsid w:val="001641DB"/>
    <w:rsid w:val="00172918"/>
    <w:rsid w:val="00176C53"/>
    <w:rsid w:val="001931C4"/>
    <w:rsid w:val="00195176"/>
    <w:rsid w:val="001B31B3"/>
    <w:rsid w:val="001C3036"/>
    <w:rsid w:val="001D01CA"/>
    <w:rsid w:val="001D3CA5"/>
    <w:rsid w:val="001D4A69"/>
    <w:rsid w:val="001D5940"/>
    <w:rsid w:val="001D64F1"/>
    <w:rsid w:val="001E36DF"/>
    <w:rsid w:val="001E785A"/>
    <w:rsid w:val="001F2942"/>
    <w:rsid w:val="001F3A40"/>
    <w:rsid w:val="001F4074"/>
    <w:rsid w:val="001F4C90"/>
    <w:rsid w:val="001F58AD"/>
    <w:rsid w:val="001F761D"/>
    <w:rsid w:val="00210DCD"/>
    <w:rsid w:val="00211AEA"/>
    <w:rsid w:val="00212760"/>
    <w:rsid w:val="00217BAC"/>
    <w:rsid w:val="002267B5"/>
    <w:rsid w:val="00231639"/>
    <w:rsid w:val="002347F1"/>
    <w:rsid w:val="00235AFB"/>
    <w:rsid w:val="00236044"/>
    <w:rsid w:val="002413F6"/>
    <w:rsid w:val="002425FE"/>
    <w:rsid w:val="002454EE"/>
    <w:rsid w:val="00255E17"/>
    <w:rsid w:val="00265A02"/>
    <w:rsid w:val="00267C6B"/>
    <w:rsid w:val="00272DDE"/>
    <w:rsid w:val="00272FD7"/>
    <w:rsid w:val="002812CC"/>
    <w:rsid w:val="00281B6D"/>
    <w:rsid w:val="002843AE"/>
    <w:rsid w:val="00284DCF"/>
    <w:rsid w:val="0028618A"/>
    <w:rsid w:val="00293E08"/>
    <w:rsid w:val="00294B1F"/>
    <w:rsid w:val="00297EA3"/>
    <w:rsid w:val="002A2DC6"/>
    <w:rsid w:val="002A34CA"/>
    <w:rsid w:val="002A6F96"/>
    <w:rsid w:val="002B12BF"/>
    <w:rsid w:val="002C012E"/>
    <w:rsid w:val="002C5250"/>
    <w:rsid w:val="002C7FCB"/>
    <w:rsid w:val="002D1D2D"/>
    <w:rsid w:val="002D6FB3"/>
    <w:rsid w:val="002E1A85"/>
    <w:rsid w:val="002F0215"/>
    <w:rsid w:val="002F4356"/>
    <w:rsid w:val="002F5E06"/>
    <w:rsid w:val="00305F1A"/>
    <w:rsid w:val="0033626C"/>
    <w:rsid w:val="00341219"/>
    <w:rsid w:val="00343081"/>
    <w:rsid w:val="003576CC"/>
    <w:rsid w:val="00357E81"/>
    <w:rsid w:val="0036334F"/>
    <w:rsid w:val="00372134"/>
    <w:rsid w:val="003749C5"/>
    <w:rsid w:val="00383C35"/>
    <w:rsid w:val="00385BC9"/>
    <w:rsid w:val="00391DC9"/>
    <w:rsid w:val="003A00CB"/>
    <w:rsid w:val="003A532D"/>
    <w:rsid w:val="003B5AD7"/>
    <w:rsid w:val="003C41FC"/>
    <w:rsid w:val="003D1CAB"/>
    <w:rsid w:val="003D58FF"/>
    <w:rsid w:val="003E2579"/>
    <w:rsid w:val="003E3846"/>
    <w:rsid w:val="003E5ECF"/>
    <w:rsid w:val="003E6E90"/>
    <w:rsid w:val="003F727F"/>
    <w:rsid w:val="0040035B"/>
    <w:rsid w:val="00405097"/>
    <w:rsid w:val="00405D1D"/>
    <w:rsid w:val="00410FEB"/>
    <w:rsid w:val="0041450B"/>
    <w:rsid w:val="00422D4F"/>
    <w:rsid w:val="004230BB"/>
    <w:rsid w:val="00424E97"/>
    <w:rsid w:val="0043101B"/>
    <w:rsid w:val="00434220"/>
    <w:rsid w:val="00434853"/>
    <w:rsid w:val="0043727B"/>
    <w:rsid w:val="00441652"/>
    <w:rsid w:val="004434E4"/>
    <w:rsid w:val="004614EF"/>
    <w:rsid w:val="004642AE"/>
    <w:rsid w:val="00476027"/>
    <w:rsid w:val="004A0FC5"/>
    <w:rsid w:val="004A1642"/>
    <w:rsid w:val="004A3109"/>
    <w:rsid w:val="004A7C3E"/>
    <w:rsid w:val="004B0826"/>
    <w:rsid w:val="004B2004"/>
    <w:rsid w:val="004B3FA3"/>
    <w:rsid w:val="004B527D"/>
    <w:rsid w:val="004B7936"/>
    <w:rsid w:val="004D104D"/>
    <w:rsid w:val="004D1B90"/>
    <w:rsid w:val="004E6472"/>
    <w:rsid w:val="004F5103"/>
    <w:rsid w:val="00505FCA"/>
    <w:rsid w:val="00506F3D"/>
    <w:rsid w:val="00506FBD"/>
    <w:rsid w:val="00520596"/>
    <w:rsid w:val="00520AFC"/>
    <w:rsid w:val="00535471"/>
    <w:rsid w:val="00535556"/>
    <w:rsid w:val="00543A67"/>
    <w:rsid w:val="00576C85"/>
    <w:rsid w:val="00577510"/>
    <w:rsid w:val="00583407"/>
    <w:rsid w:val="005A6ACF"/>
    <w:rsid w:val="005A738C"/>
    <w:rsid w:val="005B3191"/>
    <w:rsid w:val="005C7015"/>
    <w:rsid w:val="005D0B8B"/>
    <w:rsid w:val="005E341D"/>
    <w:rsid w:val="005E5552"/>
    <w:rsid w:val="005E5FE3"/>
    <w:rsid w:val="005E60F2"/>
    <w:rsid w:val="005F6808"/>
    <w:rsid w:val="005F6880"/>
    <w:rsid w:val="00601758"/>
    <w:rsid w:val="00602461"/>
    <w:rsid w:val="00603657"/>
    <w:rsid w:val="006052EB"/>
    <w:rsid w:val="00611087"/>
    <w:rsid w:val="0061185A"/>
    <w:rsid w:val="0061236F"/>
    <w:rsid w:val="00614321"/>
    <w:rsid w:val="006206EC"/>
    <w:rsid w:val="00621ECE"/>
    <w:rsid w:val="006231DF"/>
    <w:rsid w:val="006254AB"/>
    <w:rsid w:val="00626857"/>
    <w:rsid w:val="006358E8"/>
    <w:rsid w:val="006377D4"/>
    <w:rsid w:val="006379CC"/>
    <w:rsid w:val="0065288A"/>
    <w:rsid w:val="00654027"/>
    <w:rsid w:val="00661031"/>
    <w:rsid w:val="0066358A"/>
    <w:rsid w:val="00671B1C"/>
    <w:rsid w:val="00674D0A"/>
    <w:rsid w:val="0067519D"/>
    <w:rsid w:val="00680FF4"/>
    <w:rsid w:val="00683CBC"/>
    <w:rsid w:val="0068418C"/>
    <w:rsid w:val="00685066"/>
    <w:rsid w:val="00694530"/>
    <w:rsid w:val="006946C3"/>
    <w:rsid w:val="006A386A"/>
    <w:rsid w:val="006B4ACA"/>
    <w:rsid w:val="006D0B2D"/>
    <w:rsid w:val="006D2B8A"/>
    <w:rsid w:val="006D6A2A"/>
    <w:rsid w:val="006E090F"/>
    <w:rsid w:val="006E46BC"/>
    <w:rsid w:val="006E5898"/>
    <w:rsid w:val="006F0E4F"/>
    <w:rsid w:val="006F42A5"/>
    <w:rsid w:val="006F648B"/>
    <w:rsid w:val="006F7967"/>
    <w:rsid w:val="00734E94"/>
    <w:rsid w:val="00751A1E"/>
    <w:rsid w:val="0075714D"/>
    <w:rsid w:val="00762030"/>
    <w:rsid w:val="00771048"/>
    <w:rsid w:val="007714C0"/>
    <w:rsid w:val="00772BFA"/>
    <w:rsid w:val="00783F11"/>
    <w:rsid w:val="007A05D3"/>
    <w:rsid w:val="007A1D59"/>
    <w:rsid w:val="007A2FC6"/>
    <w:rsid w:val="007A5819"/>
    <w:rsid w:val="007B249B"/>
    <w:rsid w:val="007B617C"/>
    <w:rsid w:val="007C5132"/>
    <w:rsid w:val="007C6D80"/>
    <w:rsid w:val="007D4874"/>
    <w:rsid w:val="007D4B08"/>
    <w:rsid w:val="007E680B"/>
    <w:rsid w:val="007E7D81"/>
    <w:rsid w:val="007F3DFB"/>
    <w:rsid w:val="007F4514"/>
    <w:rsid w:val="00810658"/>
    <w:rsid w:val="00810E33"/>
    <w:rsid w:val="008117DF"/>
    <w:rsid w:val="00812576"/>
    <w:rsid w:val="008140C0"/>
    <w:rsid w:val="008143D7"/>
    <w:rsid w:val="00815C42"/>
    <w:rsid w:val="00817427"/>
    <w:rsid w:val="00820260"/>
    <w:rsid w:val="00831483"/>
    <w:rsid w:val="00842011"/>
    <w:rsid w:val="00843EF6"/>
    <w:rsid w:val="00845447"/>
    <w:rsid w:val="008463E7"/>
    <w:rsid w:val="00846941"/>
    <w:rsid w:val="00853AB3"/>
    <w:rsid w:val="00853FEC"/>
    <w:rsid w:val="0086045B"/>
    <w:rsid w:val="0087483D"/>
    <w:rsid w:val="00884296"/>
    <w:rsid w:val="008861DE"/>
    <w:rsid w:val="0089030E"/>
    <w:rsid w:val="008948ED"/>
    <w:rsid w:val="008A314D"/>
    <w:rsid w:val="008A7E32"/>
    <w:rsid w:val="008B2E5E"/>
    <w:rsid w:val="008B37C8"/>
    <w:rsid w:val="008B5C62"/>
    <w:rsid w:val="008C2CD5"/>
    <w:rsid w:val="008D3A41"/>
    <w:rsid w:val="008D76CD"/>
    <w:rsid w:val="008E33B5"/>
    <w:rsid w:val="008E40E8"/>
    <w:rsid w:val="008E61E1"/>
    <w:rsid w:val="008E70DC"/>
    <w:rsid w:val="008F1B6B"/>
    <w:rsid w:val="008F372D"/>
    <w:rsid w:val="00905C24"/>
    <w:rsid w:val="00913D4A"/>
    <w:rsid w:val="009147EF"/>
    <w:rsid w:val="00920296"/>
    <w:rsid w:val="00921702"/>
    <w:rsid w:val="00923C0E"/>
    <w:rsid w:val="0092515B"/>
    <w:rsid w:val="00935075"/>
    <w:rsid w:val="00940114"/>
    <w:rsid w:val="009413D2"/>
    <w:rsid w:val="00941C35"/>
    <w:rsid w:val="00950A7F"/>
    <w:rsid w:val="00953BF9"/>
    <w:rsid w:val="00954602"/>
    <w:rsid w:val="00961DB0"/>
    <w:rsid w:val="00967F25"/>
    <w:rsid w:val="009752D8"/>
    <w:rsid w:val="00975CB3"/>
    <w:rsid w:val="009766C2"/>
    <w:rsid w:val="009A2616"/>
    <w:rsid w:val="009A5952"/>
    <w:rsid w:val="009A68F0"/>
    <w:rsid w:val="009B4669"/>
    <w:rsid w:val="009C05BA"/>
    <w:rsid w:val="009C0EC4"/>
    <w:rsid w:val="009C1E54"/>
    <w:rsid w:val="009D3BAD"/>
    <w:rsid w:val="009D3E16"/>
    <w:rsid w:val="009E0DBE"/>
    <w:rsid w:val="009F0EC4"/>
    <w:rsid w:val="009F1457"/>
    <w:rsid w:val="009F4737"/>
    <w:rsid w:val="00A058C5"/>
    <w:rsid w:val="00A17FCA"/>
    <w:rsid w:val="00A206B4"/>
    <w:rsid w:val="00A36675"/>
    <w:rsid w:val="00A43E65"/>
    <w:rsid w:val="00A456BD"/>
    <w:rsid w:val="00A6448C"/>
    <w:rsid w:val="00A72205"/>
    <w:rsid w:val="00A7407D"/>
    <w:rsid w:val="00A951FD"/>
    <w:rsid w:val="00AA09C1"/>
    <w:rsid w:val="00AA1AF0"/>
    <w:rsid w:val="00AA20B6"/>
    <w:rsid w:val="00AA4E02"/>
    <w:rsid w:val="00AA531B"/>
    <w:rsid w:val="00AA7DF0"/>
    <w:rsid w:val="00AB5E84"/>
    <w:rsid w:val="00AC42F8"/>
    <w:rsid w:val="00AD2378"/>
    <w:rsid w:val="00AD730E"/>
    <w:rsid w:val="00AD7FDF"/>
    <w:rsid w:val="00AE1455"/>
    <w:rsid w:val="00AF09C9"/>
    <w:rsid w:val="00B00BBD"/>
    <w:rsid w:val="00B0141E"/>
    <w:rsid w:val="00B0587A"/>
    <w:rsid w:val="00B06721"/>
    <w:rsid w:val="00B111AF"/>
    <w:rsid w:val="00B1409E"/>
    <w:rsid w:val="00B33192"/>
    <w:rsid w:val="00B34CF2"/>
    <w:rsid w:val="00B43CC1"/>
    <w:rsid w:val="00B43E84"/>
    <w:rsid w:val="00B57442"/>
    <w:rsid w:val="00B6089C"/>
    <w:rsid w:val="00B6387B"/>
    <w:rsid w:val="00B643D8"/>
    <w:rsid w:val="00B65348"/>
    <w:rsid w:val="00B672A0"/>
    <w:rsid w:val="00B7588C"/>
    <w:rsid w:val="00B830E7"/>
    <w:rsid w:val="00B92B3A"/>
    <w:rsid w:val="00B93357"/>
    <w:rsid w:val="00B96F94"/>
    <w:rsid w:val="00BB2BA8"/>
    <w:rsid w:val="00BC1A44"/>
    <w:rsid w:val="00BC7212"/>
    <w:rsid w:val="00BD17E7"/>
    <w:rsid w:val="00BD7BD9"/>
    <w:rsid w:val="00BD7DD5"/>
    <w:rsid w:val="00BE3C15"/>
    <w:rsid w:val="00BF1281"/>
    <w:rsid w:val="00BF2AB8"/>
    <w:rsid w:val="00BF34B8"/>
    <w:rsid w:val="00BF59E3"/>
    <w:rsid w:val="00C00E62"/>
    <w:rsid w:val="00C16A07"/>
    <w:rsid w:val="00C22096"/>
    <w:rsid w:val="00C3072C"/>
    <w:rsid w:val="00C33D72"/>
    <w:rsid w:val="00C53748"/>
    <w:rsid w:val="00C53BD8"/>
    <w:rsid w:val="00C70263"/>
    <w:rsid w:val="00C733F1"/>
    <w:rsid w:val="00C76F4E"/>
    <w:rsid w:val="00C7706E"/>
    <w:rsid w:val="00C85102"/>
    <w:rsid w:val="00C96EA4"/>
    <w:rsid w:val="00CA5B7B"/>
    <w:rsid w:val="00CB15EE"/>
    <w:rsid w:val="00CC19E9"/>
    <w:rsid w:val="00CC5804"/>
    <w:rsid w:val="00CC6538"/>
    <w:rsid w:val="00CC7E46"/>
    <w:rsid w:val="00CD2304"/>
    <w:rsid w:val="00CE50AE"/>
    <w:rsid w:val="00CF0DBF"/>
    <w:rsid w:val="00CF3F0A"/>
    <w:rsid w:val="00CF53F2"/>
    <w:rsid w:val="00D04365"/>
    <w:rsid w:val="00D05F33"/>
    <w:rsid w:val="00D23E06"/>
    <w:rsid w:val="00D24A67"/>
    <w:rsid w:val="00D2525D"/>
    <w:rsid w:val="00D30643"/>
    <w:rsid w:val="00D309AB"/>
    <w:rsid w:val="00D34F7F"/>
    <w:rsid w:val="00D40164"/>
    <w:rsid w:val="00D442C8"/>
    <w:rsid w:val="00D4696F"/>
    <w:rsid w:val="00D81F9F"/>
    <w:rsid w:val="00D86149"/>
    <w:rsid w:val="00D952AE"/>
    <w:rsid w:val="00D9548E"/>
    <w:rsid w:val="00DA41E8"/>
    <w:rsid w:val="00DB195F"/>
    <w:rsid w:val="00DB1A0A"/>
    <w:rsid w:val="00DB57B9"/>
    <w:rsid w:val="00DE1968"/>
    <w:rsid w:val="00DE7E94"/>
    <w:rsid w:val="00E001B7"/>
    <w:rsid w:val="00E04ECF"/>
    <w:rsid w:val="00E06C16"/>
    <w:rsid w:val="00E06EEC"/>
    <w:rsid w:val="00E07661"/>
    <w:rsid w:val="00E15F94"/>
    <w:rsid w:val="00E211E9"/>
    <w:rsid w:val="00E25238"/>
    <w:rsid w:val="00E32283"/>
    <w:rsid w:val="00E331C5"/>
    <w:rsid w:val="00E3421A"/>
    <w:rsid w:val="00E35ED7"/>
    <w:rsid w:val="00E36781"/>
    <w:rsid w:val="00E4011C"/>
    <w:rsid w:val="00E427C9"/>
    <w:rsid w:val="00E43D38"/>
    <w:rsid w:val="00E44288"/>
    <w:rsid w:val="00E455D3"/>
    <w:rsid w:val="00E46069"/>
    <w:rsid w:val="00E50144"/>
    <w:rsid w:val="00E608AA"/>
    <w:rsid w:val="00E630B6"/>
    <w:rsid w:val="00E66151"/>
    <w:rsid w:val="00E728AB"/>
    <w:rsid w:val="00E738CA"/>
    <w:rsid w:val="00E73EF0"/>
    <w:rsid w:val="00E856C5"/>
    <w:rsid w:val="00E86242"/>
    <w:rsid w:val="00E90C93"/>
    <w:rsid w:val="00E93ECE"/>
    <w:rsid w:val="00EA2134"/>
    <w:rsid w:val="00EA3D33"/>
    <w:rsid w:val="00EA4F59"/>
    <w:rsid w:val="00EA590D"/>
    <w:rsid w:val="00EB4634"/>
    <w:rsid w:val="00EB7E99"/>
    <w:rsid w:val="00EC5FC0"/>
    <w:rsid w:val="00ED41C7"/>
    <w:rsid w:val="00ED4F8C"/>
    <w:rsid w:val="00ED6C8A"/>
    <w:rsid w:val="00ED6DDF"/>
    <w:rsid w:val="00EE59A6"/>
    <w:rsid w:val="00EF275B"/>
    <w:rsid w:val="00EF5AB4"/>
    <w:rsid w:val="00EF725D"/>
    <w:rsid w:val="00EF77DA"/>
    <w:rsid w:val="00F0060D"/>
    <w:rsid w:val="00F07240"/>
    <w:rsid w:val="00F07E0C"/>
    <w:rsid w:val="00F1471F"/>
    <w:rsid w:val="00F17D6A"/>
    <w:rsid w:val="00F30871"/>
    <w:rsid w:val="00F402FE"/>
    <w:rsid w:val="00F426C5"/>
    <w:rsid w:val="00F427E3"/>
    <w:rsid w:val="00F53DD3"/>
    <w:rsid w:val="00F5594E"/>
    <w:rsid w:val="00F572C6"/>
    <w:rsid w:val="00F63100"/>
    <w:rsid w:val="00F766CB"/>
    <w:rsid w:val="00F81409"/>
    <w:rsid w:val="00F921B4"/>
    <w:rsid w:val="00F96769"/>
    <w:rsid w:val="00FA024F"/>
    <w:rsid w:val="00FA11F3"/>
    <w:rsid w:val="00FA2C6C"/>
    <w:rsid w:val="00FA2C91"/>
    <w:rsid w:val="00FB3A1E"/>
    <w:rsid w:val="00FC25DB"/>
    <w:rsid w:val="00FC2E1A"/>
    <w:rsid w:val="00FE0567"/>
    <w:rsid w:val="00FE086D"/>
    <w:rsid w:val="00FE0F09"/>
    <w:rsid w:val="00FE3B7E"/>
    <w:rsid w:val="00FF2480"/>
    <w:rsid w:val="00FF574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E8062"/>
  <w15:chartTrackingRefBased/>
  <w15:docId w15:val="{67384C37-AE43-4212-84FB-6E680DE3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0A7F"/>
    <w:pPr>
      <w:spacing w:after="200" w:line="276" w:lineRule="auto"/>
    </w:pPr>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C33D72"/>
    <w:pPr>
      <w:autoSpaceDE w:val="0"/>
      <w:autoSpaceDN w:val="0"/>
      <w:adjustRightInd w:val="0"/>
      <w:spacing w:after="0" w:line="240" w:lineRule="auto"/>
    </w:pPr>
    <w:rPr>
      <w:rFonts w:ascii="Galaxie Polaris Bold" w:hAnsi="Galaxie Polaris Bold" w:cs="Galaxie Polaris Bold"/>
      <w:color w:val="000000"/>
      <w:sz w:val="24"/>
      <w:szCs w:val="24"/>
    </w:rPr>
  </w:style>
  <w:style w:type="paragraph" w:customStyle="1" w:styleId="Pa0">
    <w:name w:val="Pa0"/>
    <w:basedOn w:val="Default"/>
    <w:next w:val="Default"/>
    <w:uiPriority w:val="99"/>
    <w:rsid w:val="00C33D72"/>
    <w:pPr>
      <w:spacing w:line="241" w:lineRule="atLeast"/>
    </w:pPr>
    <w:rPr>
      <w:rFonts w:cstheme="minorBidi"/>
      <w:color w:val="auto"/>
    </w:rPr>
  </w:style>
  <w:style w:type="paragraph" w:customStyle="1" w:styleId="Pa4">
    <w:name w:val="Pa4"/>
    <w:basedOn w:val="Default"/>
    <w:next w:val="Default"/>
    <w:uiPriority w:val="99"/>
    <w:rsid w:val="00C33D72"/>
    <w:pPr>
      <w:spacing w:line="241" w:lineRule="atLeast"/>
    </w:pPr>
    <w:rPr>
      <w:rFonts w:cstheme="minorBidi"/>
      <w:color w:val="auto"/>
    </w:rPr>
  </w:style>
  <w:style w:type="character" w:customStyle="1" w:styleId="A4">
    <w:name w:val="A4"/>
    <w:uiPriority w:val="99"/>
    <w:rsid w:val="00C33D72"/>
    <w:rPr>
      <w:rFonts w:cs="Galaxie Polaris Bold"/>
      <w:color w:val="000000"/>
      <w:sz w:val="18"/>
      <w:szCs w:val="18"/>
    </w:rPr>
  </w:style>
  <w:style w:type="character" w:customStyle="1" w:styleId="A7">
    <w:name w:val="A7"/>
    <w:uiPriority w:val="99"/>
    <w:rsid w:val="00C33D72"/>
    <w:rPr>
      <w:rFonts w:cs="Galaxie Polaris Bold"/>
      <w:color w:val="000000"/>
      <w:sz w:val="18"/>
      <w:szCs w:val="18"/>
    </w:rPr>
  </w:style>
  <w:style w:type="table" w:styleId="Tabelraster">
    <w:name w:val="Table Grid"/>
    <w:basedOn w:val="Standaardtabel"/>
    <w:uiPriority w:val="39"/>
    <w:rsid w:val="00C33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A9"/>
    <w:uiPriority w:val="99"/>
    <w:rsid w:val="00FA2C6C"/>
    <w:rPr>
      <w:rFonts w:ascii="Galaxie Polaris Bold" w:hAnsi="Galaxie Polaris Bold" w:cs="Galaxie Polaris Bold"/>
      <w:color w:val="000000"/>
      <w:sz w:val="15"/>
      <w:szCs w:val="15"/>
    </w:rPr>
  </w:style>
  <w:style w:type="character" w:customStyle="1" w:styleId="A6">
    <w:name w:val="A6"/>
    <w:uiPriority w:val="99"/>
    <w:rsid w:val="00FA2C6C"/>
    <w:rPr>
      <w:rFonts w:ascii="Galaxie Polaris Book" w:hAnsi="Galaxie Polaris Book" w:cs="Galaxie Polaris Book"/>
      <w:color w:val="000000"/>
      <w:sz w:val="16"/>
      <w:szCs w:val="16"/>
    </w:rPr>
  </w:style>
  <w:style w:type="paragraph" w:customStyle="1" w:styleId="Pa5">
    <w:name w:val="Pa5"/>
    <w:basedOn w:val="Default"/>
    <w:next w:val="Default"/>
    <w:uiPriority w:val="99"/>
    <w:rsid w:val="007F4514"/>
    <w:pPr>
      <w:spacing w:line="241" w:lineRule="atLeast"/>
    </w:pPr>
    <w:rPr>
      <w:rFonts w:ascii="Galaxie Polaris Medium" w:hAnsi="Galaxie Polaris Medium" w:cstheme="minorBidi"/>
      <w:color w:val="auto"/>
    </w:rPr>
  </w:style>
  <w:style w:type="paragraph" w:styleId="Ballontekst">
    <w:name w:val="Balloon Text"/>
    <w:basedOn w:val="Standaard"/>
    <w:link w:val="BallontekstChar"/>
    <w:uiPriority w:val="99"/>
    <w:semiHidden/>
    <w:unhideWhenUsed/>
    <w:rsid w:val="003E5ECF"/>
    <w:pPr>
      <w:spacing w:after="0" w:line="240" w:lineRule="auto"/>
    </w:pPr>
    <w:rPr>
      <w:rFonts w:ascii="Segoe UI" w:hAnsi="Segoe UI" w:cs="Segoe UI"/>
      <w:sz w:val="18"/>
      <w:szCs w:val="18"/>
      <w:lang w:val="nl-BE"/>
    </w:rPr>
  </w:style>
  <w:style w:type="character" w:customStyle="1" w:styleId="BallontekstChar">
    <w:name w:val="Ballontekst Char"/>
    <w:basedOn w:val="Standaardalinea-lettertype"/>
    <w:link w:val="Ballontekst"/>
    <w:uiPriority w:val="99"/>
    <w:semiHidden/>
    <w:rsid w:val="003E5ECF"/>
    <w:rPr>
      <w:rFonts w:ascii="Segoe UI" w:hAnsi="Segoe UI" w:cs="Segoe UI"/>
      <w:sz w:val="18"/>
      <w:szCs w:val="18"/>
    </w:rPr>
  </w:style>
  <w:style w:type="paragraph" w:styleId="Koptekst">
    <w:name w:val="header"/>
    <w:basedOn w:val="Standaard"/>
    <w:link w:val="KoptekstChar"/>
    <w:uiPriority w:val="99"/>
    <w:unhideWhenUsed/>
    <w:rsid w:val="00372134"/>
    <w:pPr>
      <w:tabs>
        <w:tab w:val="center" w:pos="4536"/>
        <w:tab w:val="right" w:pos="9072"/>
      </w:tabs>
      <w:spacing w:after="0" w:line="240" w:lineRule="auto"/>
    </w:pPr>
    <w:rPr>
      <w:lang w:val="nl-BE"/>
    </w:rPr>
  </w:style>
  <w:style w:type="character" w:customStyle="1" w:styleId="KoptekstChar">
    <w:name w:val="Koptekst Char"/>
    <w:basedOn w:val="Standaardalinea-lettertype"/>
    <w:link w:val="Koptekst"/>
    <w:uiPriority w:val="99"/>
    <w:rsid w:val="00372134"/>
  </w:style>
  <w:style w:type="paragraph" w:styleId="Voettekst">
    <w:name w:val="footer"/>
    <w:basedOn w:val="Standaard"/>
    <w:link w:val="VoettekstChar"/>
    <w:uiPriority w:val="99"/>
    <w:unhideWhenUsed/>
    <w:rsid w:val="00372134"/>
    <w:pPr>
      <w:tabs>
        <w:tab w:val="center" w:pos="4536"/>
        <w:tab w:val="right" w:pos="9072"/>
      </w:tabs>
      <w:spacing w:after="0" w:line="240" w:lineRule="auto"/>
    </w:pPr>
    <w:rPr>
      <w:lang w:val="nl-BE"/>
    </w:rPr>
  </w:style>
  <w:style w:type="character" w:customStyle="1" w:styleId="VoettekstChar">
    <w:name w:val="Voettekst Char"/>
    <w:basedOn w:val="Standaardalinea-lettertype"/>
    <w:link w:val="Voettekst"/>
    <w:uiPriority w:val="99"/>
    <w:rsid w:val="00372134"/>
  </w:style>
  <w:style w:type="character" w:styleId="Hyperlink">
    <w:name w:val="Hyperlink"/>
    <w:basedOn w:val="Standaardalinea-lettertype"/>
    <w:uiPriority w:val="99"/>
    <w:unhideWhenUsed/>
    <w:rsid w:val="00372134"/>
    <w:rPr>
      <w:color w:val="0563C1" w:themeColor="hyperlink"/>
      <w:u w:val="single"/>
    </w:rPr>
  </w:style>
  <w:style w:type="paragraph" w:styleId="Titel">
    <w:name w:val="Title"/>
    <w:basedOn w:val="Standaard"/>
    <w:next w:val="Standaard"/>
    <w:link w:val="TitelChar"/>
    <w:uiPriority w:val="10"/>
    <w:qFormat/>
    <w:rsid w:val="00950A7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50A7F"/>
    <w:rPr>
      <w:rFonts w:asciiTheme="majorHAnsi" w:eastAsiaTheme="majorEastAsia" w:hAnsiTheme="majorHAnsi" w:cstheme="majorBidi"/>
      <w:color w:val="323E4F" w:themeColor="text2" w:themeShade="BF"/>
      <w:spacing w:val="5"/>
      <w:kern w:val="28"/>
      <w:sz w:val="52"/>
      <w:szCs w:val="52"/>
      <w:lang w:val="nl-NL"/>
    </w:rPr>
  </w:style>
  <w:style w:type="character" w:styleId="Zwaar">
    <w:name w:val="Strong"/>
    <w:basedOn w:val="Standaardalinea-lettertype"/>
    <w:uiPriority w:val="22"/>
    <w:qFormat/>
    <w:rsid w:val="00950A7F"/>
    <w:rPr>
      <w:b/>
      <w:bCs/>
    </w:rPr>
  </w:style>
  <w:style w:type="character" w:styleId="Subtielebenadrukking">
    <w:name w:val="Subtle Emphasis"/>
    <w:basedOn w:val="Standaardalinea-lettertype"/>
    <w:uiPriority w:val="19"/>
    <w:qFormat/>
    <w:rsid w:val="00950A7F"/>
    <w:rPr>
      <w:i/>
      <w:iCs/>
      <w:color w:val="808080" w:themeColor="text1" w:themeTint="7F"/>
    </w:rPr>
  </w:style>
  <w:style w:type="paragraph" w:styleId="Lijstalinea">
    <w:name w:val="List Paragraph"/>
    <w:basedOn w:val="Standaard"/>
    <w:uiPriority w:val="34"/>
    <w:qFormat/>
    <w:rsid w:val="006F648B"/>
    <w:pPr>
      <w:ind w:left="720"/>
      <w:contextualSpacing/>
    </w:pPr>
  </w:style>
  <w:style w:type="character" w:customStyle="1" w:styleId="image6">
    <w:name w:val="image6"/>
    <w:basedOn w:val="Standaardalinea-lettertype"/>
    <w:rsid w:val="009752D8"/>
    <w:rPr>
      <w:bdr w:val="single" w:sz="6" w:space="2" w:color="ECEAEA" w:frame="1"/>
    </w:rPr>
  </w:style>
  <w:style w:type="character" w:styleId="Tekstvantijdelijkeaanduiding">
    <w:name w:val="Placeholder Text"/>
    <w:basedOn w:val="Standaardalinea-lettertype"/>
    <w:uiPriority w:val="99"/>
    <w:semiHidden/>
    <w:rsid w:val="001D4A69"/>
    <w:rPr>
      <w:color w:val="808080"/>
    </w:rPr>
  </w:style>
  <w:style w:type="character" w:styleId="Verwijzingopmerking">
    <w:name w:val="annotation reference"/>
    <w:basedOn w:val="Standaardalinea-lettertype"/>
    <w:uiPriority w:val="99"/>
    <w:semiHidden/>
    <w:unhideWhenUsed/>
    <w:rsid w:val="00E331C5"/>
    <w:rPr>
      <w:sz w:val="16"/>
      <w:szCs w:val="16"/>
    </w:rPr>
  </w:style>
  <w:style w:type="paragraph" w:styleId="Tekstopmerking">
    <w:name w:val="annotation text"/>
    <w:basedOn w:val="Standaard"/>
    <w:link w:val="TekstopmerkingChar"/>
    <w:uiPriority w:val="99"/>
    <w:unhideWhenUsed/>
    <w:rsid w:val="00E331C5"/>
    <w:pPr>
      <w:spacing w:line="240" w:lineRule="auto"/>
    </w:pPr>
    <w:rPr>
      <w:sz w:val="20"/>
      <w:szCs w:val="20"/>
    </w:rPr>
  </w:style>
  <w:style w:type="character" w:customStyle="1" w:styleId="TekstopmerkingChar">
    <w:name w:val="Tekst opmerking Char"/>
    <w:basedOn w:val="Standaardalinea-lettertype"/>
    <w:link w:val="Tekstopmerking"/>
    <w:uiPriority w:val="99"/>
    <w:rsid w:val="00E331C5"/>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331C5"/>
    <w:rPr>
      <w:b/>
      <w:bCs/>
    </w:rPr>
  </w:style>
  <w:style w:type="character" w:customStyle="1" w:styleId="OnderwerpvanopmerkingChar">
    <w:name w:val="Onderwerp van opmerking Char"/>
    <w:basedOn w:val="TekstopmerkingChar"/>
    <w:link w:val="Onderwerpvanopmerking"/>
    <w:uiPriority w:val="99"/>
    <w:semiHidden/>
    <w:rsid w:val="00E331C5"/>
    <w:rPr>
      <w:b/>
      <w:bCs/>
      <w:sz w:val="20"/>
      <w:szCs w:val="20"/>
      <w:lang w:val="nl-NL"/>
    </w:rPr>
  </w:style>
  <w:style w:type="character" w:styleId="GevolgdeHyperlink">
    <w:name w:val="FollowedHyperlink"/>
    <w:basedOn w:val="Standaardalinea-lettertype"/>
    <w:uiPriority w:val="99"/>
    <w:semiHidden/>
    <w:unhideWhenUsed/>
    <w:rsid w:val="009F4737"/>
    <w:rPr>
      <w:color w:val="954F72" w:themeColor="followedHyperlink"/>
      <w:u w:val="single"/>
    </w:rPr>
  </w:style>
  <w:style w:type="character" w:customStyle="1" w:styleId="Stijl11">
    <w:name w:val="Stijl11"/>
    <w:uiPriority w:val="1"/>
    <w:rsid w:val="00357E81"/>
    <w:rPr>
      <w:color w:val="0000FF"/>
    </w:rPr>
  </w:style>
  <w:style w:type="paragraph" w:styleId="Revisie">
    <w:name w:val="Revision"/>
    <w:hidden/>
    <w:uiPriority w:val="99"/>
    <w:semiHidden/>
    <w:rsid w:val="00F53DD3"/>
    <w:pPr>
      <w:spacing w:after="0" w:line="240" w:lineRule="auto"/>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641749">
      <w:bodyDiv w:val="1"/>
      <w:marLeft w:val="0"/>
      <w:marRight w:val="0"/>
      <w:marTop w:val="0"/>
      <w:marBottom w:val="0"/>
      <w:divBdr>
        <w:top w:val="none" w:sz="0" w:space="0" w:color="auto"/>
        <w:left w:val="none" w:sz="0" w:space="0" w:color="auto"/>
        <w:bottom w:val="none" w:sz="0" w:space="0" w:color="auto"/>
        <w:right w:val="none" w:sz="0" w:space="0" w:color="auto"/>
      </w:divBdr>
    </w:div>
    <w:div w:id="376587248">
      <w:bodyDiv w:val="1"/>
      <w:marLeft w:val="0"/>
      <w:marRight w:val="0"/>
      <w:marTop w:val="0"/>
      <w:marBottom w:val="0"/>
      <w:divBdr>
        <w:top w:val="none" w:sz="0" w:space="0" w:color="auto"/>
        <w:left w:val="none" w:sz="0" w:space="0" w:color="auto"/>
        <w:bottom w:val="none" w:sz="0" w:space="0" w:color="auto"/>
        <w:right w:val="none" w:sz="0" w:space="0" w:color="auto"/>
      </w:divBdr>
    </w:div>
    <w:div w:id="624892752">
      <w:bodyDiv w:val="1"/>
      <w:marLeft w:val="0"/>
      <w:marRight w:val="0"/>
      <w:marTop w:val="0"/>
      <w:marBottom w:val="0"/>
      <w:divBdr>
        <w:top w:val="none" w:sz="0" w:space="0" w:color="auto"/>
        <w:left w:val="none" w:sz="0" w:space="0" w:color="auto"/>
        <w:bottom w:val="none" w:sz="0" w:space="0" w:color="auto"/>
        <w:right w:val="none" w:sz="0" w:space="0" w:color="auto"/>
      </w:divBdr>
    </w:div>
    <w:div w:id="656961128">
      <w:bodyDiv w:val="1"/>
      <w:marLeft w:val="0"/>
      <w:marRight w:val="0"/>
      <w:marTop w:val="0"/>
      <w:marBottom w:val="0"/>
      <w:divBdr>
        <w:top w:val="none" w:sz="0" w:space="0" w:color="auto"/>
        <w:left w:val="none" w:sz="0" w:space="0" w:color="auto"/>
        <w:bottom w:val="none" w:sz="0" w:space="0" w:color="auto"/>
        <w:right w:val="none" w:sz="0" w:space="0" w:color="auto"/>
      </w:divBdr>
    </w:div>
    <w:div w:id="966399464">
      <w:bodyDiv w:val="1"/>
      <w:marLeft w:val="0"/>
      <w:marRight w:val="0"/>
      <w:marTop w:val="0"/>
      <w:marBottom w:val="0"/>
      <w:divBdr>
        <w:top w:val="none" w:sz="0" w:space="0" w:color="auto"/>
        <w:left w:val="none" w:sz="0" w:space="0" w:color="auto"/>
        <w:bottom w:val="none" w:sz="0" w:space="0" w:color="auto"/>
        <w:right w:val="none" w:sz="0" w:space="0" w:color="auto"/>
      </w:divBdr>
    </w:div>
    <w:div w:id="138807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GIF"/><Relationship Id="rId39" Type="http://schemas.openxmlformats.org/officeDocument/2006/relationships/image" Target="media/image29.jpeg"/><Relationship Id="rId21" Type="http://schemas.openxmlformats.org/officeDocument/2006/relationships/image" Target="media/image12.PNG"/><Relationship Id="rId34" Type="http://schemas.openxmlformats.org/officeDocument/2006/relationships/image" Target="media/image25.GIF"/><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ctogrammenwinkel.nl/geboden-c-178/bordjes-c-178_179/beschermende-kleding-verplicht-c-178_179_191/beschermende-kleding-verplicht-bordje-p-2713.html" TargetMode="External"/><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0.PNG"/><Relationship Id="rId45"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6.gi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2.png"/><Relationship Id="rId19" Type="http://schemas.openxmlformats.org/officeDocument/2006/relationships/image" Target="media/image10.emf"/><Relationship Id="rId31" Type="http://schemas.openxmlformats.org/officeDocument/2006/relationships/image" Target="media/image22.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ictogrammenwinkel.nl/images/geboden/schoenen.png" TargetMode="Externa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emf"/><Relationship Id="rId33" Type="http://schemas.openxmlformats.org/officeDocument/2006/relationships/image" Target="media/image24.png"/><Relationship Id="rId38" Type="http://schemas.openxmlformats.org/officeDocument/2006/relationships/hyperlink" Target="http://dijkonline.com/warenhuis/images/super/-1290-_Pictogram_sticker_700_let_op_opgelet_Veiligheid_symbolen_Markering_sticker.JPG" TargetMode="External"/><Relationship Id="rId46" Type="http://schemas.openxmlformats.org/officeDocument/2006/relationships/theme" Target="theme/theme1.xml"/><Relationship Id="rId20" Type="http://schemas.openxmlformats.org/officeDocument/2006/relationships/image" Target="media/image11.emf"/><Relationship Id="rId41"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26361BA5FA42278034714D7CE7590E"/>
        <w:category>
          <w:name w:val="Algemeen"/>
          <w:gallery w:val="placeholder"/>
        </w:category>
        <w:types>
          <w:type w:val="bbPlcHdr"/>
        </w:types>
        <w:behaviors>
          <w:behavior w:val="content"/>
        </w:behaviors>
        <w:guid w:val="{3362A5DE-4A81-4F91-8245-68EA19629B02}"/>
      </w:docPartPr>
      <w:docPartBody>
        <w:p w:rsidR="00011D2B" w:rsidRDefault="002A5A79" w:rsidP="002A5A79">
          <w:pPr>
            <w:pStyle w:val="9A26361BA5FA42278034714D7CE7590E"/>
          </w:pPr>
          <w:r w:rsidRPr="00CA1FDD">
            <w:rPr>
              <w:rStyle w:val="Tekstvantijdelijkeaanduiding"/>
            </w:rPr>
            <w:t>Klik of tik om tekst in te voeren.</w:t>
          </w:r>
        </w:p>
      </w:docPartBody>
    </w:docPart>
    <w:docPart>
      <w:docPartPr>
        <w:name w:val="C3D2B51838C54BF3911644DA6D2DA079"/>
        <w:category>
          <w:name w:val="Algemeen"/>
          <w:gallery w:val="placeholder"/>
        </w:category>
        <w:types>
          <w:type w:val="bbPlcHdr"/>
        </w:types>
        <w:behaviors>
          <w:behavior w:val="content"/>
        </w:behaviors>
        <w:guid w:val="{31674F22-9819-46BE-9C40-EEB1D62EBA9A}"/>
      </w:docPartPr>
      <w:docPartBody>
        <w:p w:rsidR="00011D2B" w:rsidRDefault="002A5A79" w:rsidP="002A5A79">
          <w:pPr>
            <w:pStyle w:val="C3D2B51838C54BF3911644DA6D2DA079"/>
          </w:pPr>
          <w:r w:rsidRPr="00CA1FDD">
            <w:rPr>
              <w:rStyle w:val="Tekstvantijdelijkeaanduiding"/>
            </w:rPr>
            <w:t>Klik of tik om tekst in te voeren.</w:t>
          </w:r>
        </w:p>
      </w:docPartBody>
    </w:docPart>
    <w:docPart>
      <w:docPartPr>
        <w:name w:val="F26EA2988B4E40C996D9251E61A15D35"/>
        <w:category>
          <w:name w:val="Algemeen"/>
          <w:gallery w:val="placeholder"/>
        </w:category>
        <w:types>
          <w:type w:val="bbPlcHdr"/>
        </w:types>
        <w:behaviors>
          <w:behavior w:val="content"/>
        </w:behaviors>
        <w:guid w:val="{B03C6BAF-FE4A-4B01-B547-FD58544A8852}"/>
      </w:docPartPr>
      <w:docPartBody>
        <w:p w:rsidR="00011D2B" w:rsidRDefault="002A5A79" w:rsidP="002A5A79">
          <w:pPr>
            <w:pStyle w:val="F26EA2988B4E40C996D9251E61A15D35"/>
          </w:pPr>
          <w:r w:rsidRPr="00CA1FDD">
            <w:rPr>
              <w:rStyle w:val="Tekstvantijdelijkeaanduiding"/>
            </w:rPr>
            <w:t>Klik of tik om tekst in te voeren.</w:t>
          </w:r>
        </w:p>
      </w:docPartBody>
    </w:docPart>
    <w:docPart>
      <w:docPartPr>
        <w:name w:val="188211C3E4D94474BD91CF26BEA2B8AE"/>
        <w:category>
          <w:name w:val="Algemeen"/>
          <w:gallery w:val="placeholder"/>
        </w:category>
        <w:types>
          <w:type w:val="bbPlcHdr"/>
        </w:types>
        <w:behaviors>
          <w:behavior w:val="content"/>
        </w:behaviors>
        <w:guid w:val="{70D91B9D-0691-4C08-8F22-E270025B5C4B}"/>
      </w:docPartPr>
      <w:docPartBody>
        <w:p w:rsidR="00011D2B" w:rsidRDefault="002A5A79" w:rsidP="002A5A79">
          <w:pPr>
            <w:pStyle w:val="188211C3E4D94474BD91CF26BEA2B8AE"/>
          </w:pPr>
          <w:r w:rsidRPr="00CA1FDD">
            <w:rPr>
              <w:rStyle w:val="Tekstvantijdelijkeaanduiding"/>
            </w:rPr>
            <w:t>Klik of tik om tekst in te voeren.</w:t>
          </w:r>
        </w:p>
      </w:docPartBody>
    </w:docPart>
    <w:docPart>
      <w:docPartPr>
        <w:name w:val="8CC2C6E067674E7BA7AEFA0A6CC233C9"/>
        <w:category>
          <w:name w:val="Algemeen"/>
          <w:gallery w:val="placeholder"/>
        </w:category>
        <w:types>
          <w:type w:val="bbPlcHdr"/>
        </w:types>
        <w:behaviors>
          <w:behavior w:val="content"/>
        </w:behaviors>
        <w:guid w:val="{5477CB59-7531-40FF-B6D0-8DDA9A94FEB5}"/>
      </w:docPartPr>
      <w:docPartBody>
        <w:p w:rsidR="00011D2B" w:rsidRDefault="002A5A79" w:rsidP="002A5A79">
          <w:pPr>
            <w:pStyle w:val="8CC2C6E067674E7BA7AEFA0A6CC233C9"/>
          </w:pPr>
          <w:r w:rsidRPr="00CA1FDD">
            <w:rPr>
              <w:rStyle w:val="Tekstvantijdelijkeaanduiding"/>
            </w:rPr>
            <w:t>Klik of tik om tekst in te voeren.</w:t>
          </w:r>
        </w:p>
      </w:docPartBody>
    </w:docPart>
    <w:docPart>
      <w:docPartPr>
        <w:name w:val="64216E7C24734F738DC72C2839166289"/>
        <w:category>
          <w:name w:val="Algemeen"/>
          <w:gallery w:val="placeholder"/>
        </w:category>
        <w:types>
          <w:type w:val="bbPlcHdr"/>
        </w:types>
        <w:behaviors>
          <w:behavior w:val="content"/>
        </w:behaviors>
        <w:guid w:val="{7C207B79-AAAC-4F53-923B-04BF51AF317F}"/>
      </w:docPartPr>
      <w:docPartBody>
        <w:p w:rsidR="00B45976" w:rsidRDefault="002F15C9" w:rsidP="002F15C9">
          <w:pPr>
            <w:pStyle w:val="64216E7C24734F738DC72C2839166289"/>
          </w:pPr>
          <w:r w:rsidRPr="00CA1FDD">
            <w:rPr>
              <w:rStyle w:val="Tekstvantijdelijkeaanduiding"/>
            </w:rPr>
            <w:t>Klik of tik om tekst in te voeren.</w:t>
          </w:r>
        </w:p>
      </w:docPartBody>
    </w:docPart>
    <w:docPart>
      <w:docPartPr>
        <w:name w:val="DA68CADAB32F4ED1B2CE8D5C18485DB8"/>
        <w:category>
          <w:name w:val="Algemeen"/>
          <w:gallery w:val="placeholder"/>
        </w:category>
        <w:types>
          <w:type w:val="bbPlcHdr"/>
        </w:types>
        <w:behaviors>
          <w:behavior w:val="content"/>
        </w:behaviors>
        <w:guid w:val="{B3A7C64C-A80D-4314-9E85-4516ECC2D437}"/>
      </w:docPartPr>
      <w:docPartBody>
        <w:p w:rsidR="00B45976" w:rsidRDefault="002F15C9" w:rsidP="002F15C9">
          <w:pPr>
            <w:pStyle w:val="DA68CADAB32F4ED1B2CE8D5C18485DB8"/>
          </w:pPr>
          <w:r w:rsidRPr="00CA1FDD">
            <w:rPr>
              <w:rStyle w:val="Tekstvantijdelijkeaanduiding"/>
            </w:rPr>
            <w:t>Klik of tik om tekst in te voeren.</w:t>
          </w:r>
        </w:p>
      </w:docPartBody>
    </w:docPart>
    <w:docPart>
      <w:docPartPr>
        <w:name w:val="F56187CDF84A42DDAD2B30F998015984"/>
        <w:category>
          <w:name w:val="Algemeen"/>
          <w:gallery w:val="placeholder"/>
        </w:category>
        <w:types>
          <w:type w:val="bbPlcHdr"/>
        </w:types>
        <w:behaviors>
          <w:behavior w:val="content"/>
        </w:behaviors>
        <w:guid w:val="{D49AD1F9-C9D9-4AAD-B211-C64BD74528AD}"/>
      </w:docPartPr>
      <w:docPartBody>
        <w:p w:rsidR="00B45976" w:rsidRDefault="002F15C9" w:rsidP="002F15C9">
          <w:pPr>
            <w:pStyle w:val="F56187CDF84A42DDAD2B30F998015984"/>
          </w:pPr>
          <w:r w:rsidRPr="00CA1FDD">
            <w:rPr>
              <w:rStyle w:val="Tekstvantijdelijkeaanduiding"/>
            </w:rPr>
            <w:t>Klik of tik om tekst in te voeren.</w:t>
          </w:r>
        </w:p>
      </w:docPartBody>
    </w:docPart>
    <w:docPart>
      <w:docPartPr>
        <w:name w:val="3949130F599F42C69B44A946FDA7802E"/>
        <w:category>
          <w:name w:val="Algemeen"/>
          <w:gallery w:val="placeholder"/>
        </w:category>
        <w:types>
          <w:type w:val="bbPlcHdr"/>
        </w:types>
        <w:behaviors>
          <w:behavior w:val="content"/>
        </w:behaviors>
        <w:guid w:val="{83FD2902-F757-4808-B892-B1A6C923D347}"/>
      </w:docPartPr>
      <w:docPartBody>
        <w:p w:rsidR="00B45976" w:rsidRDefault="002F15C9" w:rsidP="002F15C9">
          <w:pPr>
            <w:pStyle w:val="3949130F599F42C69B44A946FDA7802E"/>
          </w:pPr>
          <w:r w:rsidRPr="00CA1FDD">
            <w:rPr>
              <w:rStyle w:val="Tekstvantijdelijkeaanduiding"/>
            </w:rPr>
            <w:t>Klik of tik om tekst in te voeren.</w:t>
          </w:r>
        </w:p>
      </w:docPartBody>
    </w:docPart>
    <w:docPart>
      <w:docPartPr>
        <w:name w:val="A68BAA03975048FAAD650122784514A6"/>
        <w:category>
          <w:name w:val="Algemeen"/>
          <w:gallery w:val="placeholder"/>
        </w:category>
        <w:types>
          <w:type w:val="bbPlcHdr"/>
        </w:types>
        <w:behaviors>
          <w:behavior w:val="content"/>
        </w:behaviors>
        <w:guid w:val="{681E47AB-CB53-4152-B4F0-221E8B407FDB}"/>
      </w:docPartPr>
      <w:docPartBody>
        <w:p w:rsidR="00B45976" w:rsidRDefault="002F15C9" w:rsidP="002F15C9">
          <w:pPr>
            <w:pStyle w:val="A68BAA03975048FAAD650122784514A6"/>
          </w:pPr>
          <w:r w:rsidRPr="00CA1FDD">
            <w:rPr>
              <w:rStyle w:val="Tekstvantijdelijkeaanduiding"/>
            </w:rPr>
            <w:t>Klik of tik om tekst in te voeren.</w:t>
          </w:r>
        </w:p>
      </w:docPartBody>
    </w:docPart>
    <w:docPart>
      <w:docPartPr>
        <w:name w:val="2733047403A74B9CA1AADCF7FFF89C01"/>
        <w:category>
          <w:name w:val="Algemeen"/>
          <w:gallery w:val="placeholder"/>
        </w:category>
        <w:types>
          <w:type w:val="bbPlcHdr"/>
        </w:types>
        <w:behaviors>
          <w:behavior w:val="content"/>
        </w:behaviors>
        <w:guid w:val="{33459F3B-F5AD-4DDC-888C-34CA95386F06}"/>
      </w:docPartPr>
      <w:docPartBody>
        <w:p w:rsidR="00B45976" w:rsidRDefault="002F15C9" w:rsidP="002F15C9">
          <w:pPr>
            <w:pStyle w:val="2733047403A74B9CA1AADCF7FFF89C01"/>
          </w:pPr>
          <w:r w:rsidRPr="00CA1FDD">
            <w:rPr>
              <w:rStyle w:val="Tekstvantijdelijkeaanduiding"/>
            </w:rPr>
            <w:t>Klik of tik om tekst in te voeren.</w:t>
          </w:r>
        </w:p>
      </w:docPartBody>
    </w:docPart>
    <w:docPart>
      <w:docPartPr>
        <w:name w:val="D43506DCEF864F23878F8EDBABC6B323"/>
        <w:category>
          <w:name w:val="Algemeen"/>
          <w:gallery w:val="placeholder"/>
        </w:category>
        <w:types>
          <w:type w:val="bbPlcHdr"/>
        </w:types>
        <w:behaviors>
          <w:behavior w:val="content"/>
        </w:behaviors>
        <w:guid w:val="{0F3DA087-4B4A-4B85-92A4-4AB95C5E2CC3}"/>
      </w:docPartPr>
      <w:docPartBody>
        <w:p w:rsidR="00B45976" w:rsidRDefault="002F15C9" w:rsidP="002F15C9">
          <w:pPr>
            <w:pStyle w:val="D43506DCEF864F23878F8EDBABC6B323"/>
          </w:pPr>
          <w:r w:rsidRPr="00CA1FDD">
            <w:rPr>
              <w:rStyle w:val="Tekstvantijdelijkeaanduiding"/>
            </w:rPr>
            <w:t>Klik of tik om tekst in te voeren.</w:t>
          </w:r>
        </w:p>
      </w:docPartBody>
    </w:docPart>
    <w:docPart>
      <w:docPartPr>
        <w:name w:val="D399D65E8A524D63BB8F1C2FB93380CC"/>
        <w:category>
          <w:name w:val="Algemeen"/>
          <w:gallery w:val="placeholder"/>
        </w:category>
        <w:types>
          <w:type w:val="bbPlcHdr"/>
        </w:types>
        <w:behaviors>
          <w:behavior w:val="content"/>
        </w:behaviors>
        <w:guid w:val="{88ADDBDA-D4EC-48C6-AB6E-5166E3ACC4F4}"/>
      </w:docPartPr>
      <w:docPartBody>
        <w:p w:rsidR="00B45976" w:rsidRDefault="002F15C9" w:rsidP="002F15C9">
          <w:pPr>
            <w:pStyle w:val="D399D65E8A524D63BB8F1C2FB93380CC"/>
          </w:pPr>
          <w:r w:rsidRPr="00CA1FDD">
            <w:rPr>
              <w:rStyle w:val="Tekstvantijdelijkeaanduiding"/>
            </w:rPr>
            <w:t>Klik of tik om tekst in te voeren.</w:t>
          </w:r>
        </w:p>
      </w:docPartBody>
    </w:docPart>
    <w:docPart>
      <w:docPartPr>
        <w:name w:val="FDB596E87AB349F79E7E320B0A5AFD06"/>
        <w:category>
          <w:name w:val="Algemeen"/>
          <w:gallery w:val="placeholder"/>
        </w:category>
        <w:types>
          <w:type w:val="bbPlcHdr"/>
        </w:types>
        <w:behaviors>
          <w:behavior w:val="content"/>
        </w:behaviors>
        <w:guid w:val="{750E0FB2-6F7E-4456-BA08-101E3EE3D6B9}"/>
      </w:docPartPr>
      <w:docPartBody>
        <w:p w:rsidR="00276DE6" w:rsidRDefault="007C6CDC" w:rsidP="007C6CDC">
          <w:pPr>
            <w:pStyle w:val="FDB596E87AB349F79E7E320B0A5AFD06"/>
          </w:pPr>
          <w:r w:rsidRPr="00FA6BA1">
            <w:rPr>
              <w:color w:val="623F38"/>
            </w:rPr>
            <w:t>Noteer hier het merk van het arbeidsmiddel</w:t>
          </w:r>
          <w:r w:rsidRPr="00FA6BA1">
            <w:rPr>
              <w:rStyle w:val="Tekstvantijdelijkeaanduiding"/>
              <w:color w:val="623F38"/>
            </w:rPr>
            <w:t>.</w:t>
          </w:r>
        </w:p>
      </w:docPartBody>
    </w:docPart>
    <w:docPart>
      <w:docPartPr>
        <w:name w:val="F75E31BE56C54D5EB10F210E0CD3D4B8"/>
        <w:category>
          <w:name w:val="Algemeen"/>
          <w:gallery w:val="placeholder"/>
        </w:category>
        <w:types>
          <w:type w:val="bbPlcHdr"/>
        </w:types>
        <w:behaviors>
          <w:behavior w:val="content"/>
        </w:behaviors>
        <w:guid w:val="{E02ED353-98ED-48D6-8C07-00E01833A854}"/>
      </w:docPartPr>
      <w:docPartBody>
        <w:p w:rsidR="00276DE6" w:rsidRDefault="007C6CDC" w:rsidP="007C6CDC">
          <w:pPr>
            <w:pStyle w:val="F75E31BE56C54D5EB10F210E0CD3D4B8"/>
          </w:pPr>
          <w:r w:rsidRPr="00FA6BA1">
            <w:rPr>
              <w:color w:val="623F38"/>
            </w:rPr>
            <w:t>Noteer hier de naam van de leverancier</w:t>
          </w:r>
          <w:r w:rsidRPr="00FA6BA1">
            <w:rPr>
              <w:rStyle w:val="Tekstvantijdelijkeaanduiding"/>
              <w:color w:val="623F38"/>
            </w:rPr>
            <w:t>.</w:t>
          </w:r>
        </w:p>
      </w:docPartBody>
    </w:docPart>
    <w:docPart>
      <w:docPartPr>
        <w:name w:val="9233B37BD09C4C9B8A3AFF653E3D2C2A"/>
        <w:category>
          <w:name w:val="Algemeen"/>
          <w:gallery w:val="placeholder"/>
        </w:category>
        <w:types>
          <w:type w:val="bbPlcHdr"/>
        </w:types>
        <w:behaviors>
          <w:behavior w:val="content"/>
        </w:behaviors>
        <w:guid w:val="{9D794D20-2C83-4C81-A487-794448973751}"/>
      </w:docPartPr>
      <w:docPartBody>
        <w:p w:rsidR="00775E5A" w:rsidRDefault="00095A5C" w:rsidP="00095A5C">
          <w:pPr>
            <w:pStyle w:val="9233B37BD09C4C9B8A3AFF653E3D2C2A"/>
          </w:pPr>
          <w:r w:rsidRPr="00CA1FD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Galaxie Polaris Bold">
    <w:altName w:val="Calibri"/>
    <w:panose1 w:val="00000000000000000000"/>
    <w:charset w:val="00"/>
    <w:family w:val="swiss"/>
    <w:notTrueType/>
    <w:pitch w:val="default"/>
    <w:sig w:usb0="00000003" w:usb1="00000000" w:usb2="00000000" w:usb3="00000000" w:csb0="00000001" w:csb1="00000000"/>
  </w:font>
  <w:font w:name="Galaxie Polaris Book">
    <w:altName w:val="Calibri"/>
    <w:panose1 w:val="00000000000000000000"/>
    <w:charset w:val="00"/>
    <w:family w:val="swiss"/>
    <w:notTrueType/>
    <w:pitch w:val="default"/>
    <w:sig w:usb0="00000003" w:usb1="00000000" w:usb2="00000000" w:usb3="00000000" w:csb0="00000001" w:csb1="00000000"/>
  </w:font>
  <w:font w:name="Galaxie Polaris Medium">
    <w:altName w:val="Galaxie Polaris Medium"/>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Sans Narrow">
    <w:altName w:val="Times New Roman"/>
    <w:charset w:val="00"/>
    <w:family w:val="swiss"/>
    <w:pitch w:val="variable"/>
    <w:sig w:usb0="A00002EF" w:usb1="5000204B" w:usb2="00000000" w:usb3="00000000" w:csb0="00000097" w:csb1="00000000"/>
  </w:font>
  <w:font w:name="ArialUnicodeMS">
    <w:altName w:val="MS Gothic"/>
    <w:panose1 w:val="00000000000000000000"/>
    <w:charset w:val="80"/>
    <w:family w:val="auto"/>
    <w:notTrueType/>
    <w:pitch w:val="default"/>
    <w:sig w:usb0="00000001" w:usb1="09070000" w:usb2="00000010" w:usb3="00000000" w:csb0="000A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688"/>
    <w:rsid w:val="00011D2B"/>
    <w:rsid w:val="00092332"/>
    <w:rsid w:val="00095A5C"/>
    <w:rsid w:val="001E3240"/>
    <w:rsid w:val="001E785A"/>
    <w:rsid w:val="00276DE6"/>
    <w:rsid w:val="002A5A79"/>
    <w:rsid w:val="002F15C9"/>
    <w:rsid w:val="00342FDD"/>
    <w:rsid w:val="00367F5D"/>
    <w:rsid w:val="003D2025"/>
    <w:rsid w:val="00422D4F"/>
    <w:rsid w:val="0046523B"/>
    <w:rsid w:val="004671EB"/>
    <w:rsid w:val="00527FD9"/>
    <w:rsid w:val="005E60F2"/>
    <w:rsid w:val="0060328F"/>
    <w:rsid w:val="00603657"/>
    <w:rsid w:val="006921C0"/>
    <w:rsid w:val="006F42A5"/>
    <w:rsid w:val="00701815"/>
    <w:rsid w:val="00756DF9"/>
    <w:rsid w:val="00766565"/>
    <w:rsid w:val="00775E5A"/>
    <w:rsid w:val="00786324"/>
    <w:rsid w:val="007C1DE4"/>
    <w:rsid w:val="007C6CDC"/>
    <w:rsid w:val="0090788B"/>
    <w:rsid w:val="00921702"/>
    <w:rsid w:val="00926688"/>
    <w:rsid w:val="009E1335"/>
    <w:rsid w:val="00B45976"/>
    <w:rsid w:val="00BA4912"/>
    <w:rsid w:val="00C16A07"/>
    <w:rsid w:val="00C53BD8"/>
    <w:rsid w:val="00D04435"/>
    <w:rsid w:val="00DF1E2C"/>
    <w:rsid w:val="00EC5FC0"/>
    <w:rsid w:val="00EF275B"/>
    <w:rsid w:val="00F17D6A"/>
    <w:rsid w:val="00F402F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95A5C"/>
    <w:rPr>
      <w:color w:val="808080"/>
    </w:rPr>
  </w:style>
  <w:style w:type="paragraph" w:customStyle="1" w:styleId="64216E7C24734F738DC72C2839166289">
    <w:name w:val="64216E7C24734F738DC72C2839166289"/>
    <w:rsid w:val="002F15C9"/>
  </w:style>
  <w:style w:type="paragraph" w:customStyle="1" w:styleId="DA68CADAB32F4ED1B2CE8D5C18485DB8">
    <w:name w:val="DA68CADAB32F4ED1B2CE8D5C18485DB8"/>
    <w:rsid w:val="002F15C9"/>
  </w:style>
  <w:style w:type="paragraph" w:customStyle="1" w:styleId="9A26361BA5FA42278034714D7CE7590E">
    <w:name w:val="9A26361BA5FA42278034714D7CE7590E"/>
    <w:rsid w:val="002A5A79"/>
  </w:style>
  <w:style w:type="paragraph" w:customStyle="1" w:styleId="C3D2B51838C54BF3911644DA6D2DA079">
    <w:name w:val="C3D2B51838C54BF3911644DA6D2DA079"/>
    <w:rsid w:val="002A5A79"/>
  </w:style>
  <w:style w:type="paragraph" w:customStyle="1" w:styleId="F26EA2988B4E40C996D9251E61A15D35">
    <w:name w:val="F26EA2988B4E40C996D9251E61A15D35"/>
    <w:rsid w:val="002A5A79"/>
  </w:style>
  <w:style w:type="paragraph" w:customStyle="1" w:styleId="188211C3E4D94474BD91CF26BEA2B8AE">
    <w:name w:val="188211C3E4D94474BD91CF26BEA2B8AE"/>
    <w:rsid w:val="002A5A79"/>
  </w:style>
  <w:style w:type="paragraph" w:customStyle="1" w:styleId="8CC2C6E067674E7BA7AEFA0A6CC233C9">
    <w:name w:val="8CC2C6E067674E7BA7AEFA0A6CC233C9"/>
    <w:rsid w:val="002A5A79"/>
  </w:style>
  <w:style w:type="paragraph" w:customStyle="1" w:styleId="F56187CDF84A42DDAD2B30F998015984">
    <w:name w:val="F56187CDF84A42DDAD2B30F998015984"/>
    <w:rsid w:val="002F15C9"/>
  </w:style>
  <w:style w:type="paragraph" w:customStyle="1" w:styleId="3949130F599F42C69B44A946FDA7802E">
    <w:name w:val="3949130F599F42C69B44A946FDA7802E"/>
    <w:rsid w:val="002F15C9"/>
  </w:style>
  <w:style w:type="paragraph" w:customStyle="1" w:styleId="A68BAA03975048FAAD650122784514A6">
    <w:name w:val="A68BAA03975048FAAD650122784514A6"/>
    <w:rsid w:val="002F15C9"/>
  </w:style>
  <w:style w:type="paragraph" w:customStyle="1" w:styleId="2733047403A74B9CA1AADCF7FFF89C01">
    <w:name w:val="2733047403A74B9CA1AADCF7FFF89C01"/>
    <w:rsid w:val="002F15C9"/>
  </w:style>
  <w:style w:type="paragraph" w:customStyle="1" w:styleId="D43506DCEF864F23878F8EDBABC6B323">
    <w:name w:val="D43506DCEF864F23878F8EDBABC6B323"/>
    <w:rsid w:val="002F15C9"/>
  </w:style>
  <w:style w:type="paragraph" w:customStyle="1" w:styleId="D399D65E8A524D63BB8F1C2FB93380CC">
    <w:name w:val="D399D65E8A524D63BB8F1C2FB93380CC"/>
    <w:rsid w:val="002F15C9"/>
  </w:style>
  <w:style w:type="paragraph" w:customStyle="1" w:styleId="FDB596E87AB349F79E7E320B0A5AFD06">
    <w:name w:val="FDB596E87AB349F79E7E320B0A5AFD06"/>
    <w:rsid w:val="007C6CDC"/>
    <w:pPr>
      <w:spacing w:line="278" w:lineRule="auto"/>
    </w:pPr>
    <w:rPr>
      <w:kern w:val="2"/>
      <w:sz w:val="24"/>
      <w:szCs w:val="24"/>
      <w14:ligatures w14:val="standardContextual"/>
    </w:rPr>
  </w:style>
  <w:style w:type="paragraph" w:customStyle="1" w:styleId="F75E31BE56C54D5EB10F210E0CD3D4B8">
    <w:name w:val="F75E31BE56C54D5EB10F210E0CD3D4B8"/>
    <w:rsid w:val="007C6CDC"/>
    <w:pPr>
      <w:spacing w:line="278" w:lineRule="auto"/>
    </w:pPr>
    <w:rPr>
      <w:kern w:val="2"/>
      <w:sz w:val="24"/>
      <w:szCs w:val="24"/>
      <w14:ligatures w14:val="standardContextual"/>
    </w:rPr>
  </w:style>
  <w:style w:type="paragraph" w:customStyle="1" w:styleId="9233B37BD09C4C9B8A3AFF653E3D2C2A">
    <w:name w:val="9233B37BD09C4C9B8A3AFF653E3D2C2A"/>
    <w:rsid w:val="00095A5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010AC-8635-4B87-BFDA-24B09CA5A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2203</Words>
  <Characters>12121</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dc:creator>
  <cp:keywords/>
  <dc:description/>
  <cp:lastModifiedBy>Esther Beeckman</cp:lastModifiedBy>
  <cp:revision>186</cp:revision>
  <cp:lastPrinted>2016-01-26T14:34:00Z</cp:lastPrinted>
  <dcterms:created xsi:type="dcterms:W3CDTF">2020-05-14T13:45:00Z</dcterms:created>
  <dcterms:modified xsi:type="dcterms:W3CDTF">2026-08-19T09:18:00Z</dcterms:modified>
</cp:coreProperties>
</file>