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2E093" w14:textId="77777777" w:rsidR="0069732B" w:rsidRPr="009C452C" w:rsidRDefault="0069732B" w:rsidP="001F2200">
      <w:pPr>
        <w:spacing w:line="360" w:lineRule="auto"/>
        <w:jc w:val="center"/>
        <w:rPr>
          <w:rFonts w:ascii="Arial" w:hAnsi="Arial" w:cs="Arial"/>
          <w:b/>
          <w:color w:val="76B828"/>
          <w:sz w:val="32"/>
          <w:szCs w:val="32"/>
        </w:rPr>
      </w:pPr>
      <w:bookmarkStart w:id="0" w:name="_Hlk33709093"/>
      <w:r w:rsidRPr="009C452C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………………………………………………………………………………….</w:t>
      </w:r>
    </w:p>
    <w:p w14:paraId="5BDE34E0" w14:textId="444A3671" w:rsidR="0069732B" w:rsidRPr="009C452C" w:rsidRDefault="008D2A9F" w:rsidP="0069732B">
      <w:pPr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9C452C">
        <w:rPr>
          <w:rFonts w:ascii="Arial" w:hAnsi="Arial" w:cs="Arial"/>
          <w:b/>
          <w:color w:val="76B828"/>
          <w:sz w:val="32"/>
          <w:szCs w:val="32"/>
        </w:rPr>
        <w:t>Instructienota persoonlijke beschermingsmiddelen (PBM)</w:t>
      </w:r>
    </w:p>
    <w:p w14:paraId="370DD342" w14:textId="2993B084" w:rsidR="00861662" w:rsidRPr="009C452C" w:rsidRDefault="0069732B" w:rsidP="001F2200">
      <w:pPr>
        <w:pStyle w:val="Pa0"/>
        <w:jc w:val="center"/>
        <w:rPr>
          <w:rFonts w:ascii="Arial" w:hAnsi="Arial" w:cs="Arial"/>
          <w:b/>
          <w:color w:val="76B828"/>
          <w:sz w:val="32"/>
          <w:szCs w:val="32"/>
        </w:rPr>
      </w:pPr>
      <w:r w:rsidRPr="009C452C">
        <w:rPr>
          <w:rFonts w:ascii="Arial" w:hAnsi="Arial" w:cs="Arial"/>
          <w:b/>
          <w:color w:val="76B828"/>
          <w:sz w:val="32"/>
          <w:szCs w:val="32"/>
        </w:rPr>
        <w:t>………………………………………………………………………………….</w:t>
      </w:r>
    </w:p>
    <w:bookmarkEnd w:id="0"/>
    <w:p w14:paraId="569AE55E" w14:textId="18E08CD6" w:rsidR="00F7519C" w:rsidRPr="00861662" w:rsidRDefault="00F7519C" w:rsidP="00CB5F24">
      <w:pPr>
        <w:pStyle w:val="Koptekst"/>
        <w:rPr>
          <w:rFonts w:ascii="Arial" w:hAnsi="Arial" w:cs="Arial"/>
          <w:b/>
          <w:color w:val="45282E"/>
        </w:rPr>
      </w:pPr>
    </w:p>
    <w:p w14:paraId="292A1B53" w14:textId="77777777" w:rsidR="00F7519C" w:rsidRPr="00861662" w:rsidRDefault="00F7519C" w:rsidP="00F7519C">
      <w:pPr>
        <w:pStyle w:val="Koptekst"/>
        <w:rPr>
          <w:rFonts w:ascii="Arial" w:hAnsi="Arial" w:cs="Arial"/>
          <w:color w:val="45282E"/>
        </w:rPr>
      </w:pPr>
    </w:p>
    <w:tbl>
      <w:tblPr>
        <w:tblW w:w="15055" w:type="dxa"/>
        <w:tblInd w:w="108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402"/>
        <w:gridCol w:w="3119"/>
        <w:gridCol w:w="3402"/>
        <w:gridCol w:w="1984"/>
        <w:gridCol w:w="1560"/>
      </w:tblGrid>
      <w:tr w:rsidR="009C452C" w:rsidRPr="009C452C" w14:paraId="2FC78004" w14:textId="79A5DAC0" w:rsidTr="009C452C">
        <w:tc>
          <w:tcPr>
            <w:tcW w:w="1588" w:type="dxa"/>
            <w:shd w:val="clear" w:color="auto" w:fill="76B828"/>
          </w:tcPr>
          <w:p w14:paraId="4F67104D" w14:textId="65E394AE" w:rsidR="007A7DBE" w:rsidRPr="009C452C" w:rsidRDefault="007A7DBE" w:rsidP="004F0F50">
            <w:pPr>
              <w:jc w:val="center"/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</w:pPr>
            <w:r w:rsidRPr="009C452C">
              <w:rPr>
                <w:rFonts w:ascii="Arial" w:hAnsi="Arial" w:cs="Arial"/>
                <w:b/>
                <w:color w:val="623F38"/>
                <w:sz w:val="22"/>
                <w:szCs w:val="22"/>
              </w:rPr>
              <w:t>PBM</w:t>
            </w:r>
            <w:r w:rsidR="00D85CFF" w:rsidRPr="009C452C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02" w:type="dxa"/>
            <w:shd w:val="clear" w:color="auto" w:fill="76B828"/>
          </w:tcPr>
          <w:p w14:paraId="3FE928F3" w14:textId="66CBCBB9" w:rsidR="007A7DBE" w:rsidRPr="009C452C" w:rsidRDefault="007A7DBE" w:rsidP="004F0F50">
            <w:pPr>
              <w:jc w:val="center"/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</w:pPr>
            <w:r w:rsidRPr="009C452C">
              <w:rPr>
                <w:rFonts w:ascii="Arial" w:hAnsi="Arial" w:cs="Arial"/>
                <w:b/>
                <w:color w:val="623F38"/>
                <w:sz w:val="22"/>
                <w:szCs w:val="22"/>
              </w:rPr>
              <w:t>Werkingsprincipe</w:t>
            </w:r>
            <w:r w:rsidR="00D85CFF" w:rsidRPr="009C452C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119" w:type="dxa"/>
            <w:shd w:val="clear" w:color="auto" w:fill="76B828"/>
          </w:tcPr>
          <w:p w14:paraId="23412F5D" w14:textId="3353635B" w:rsidR="007A7DBE" w:rsidRPr="009C452C" w:rsidRDefault="007A7DBE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</w:pPr>
            <w:r w:rsidRPr="009C452C">
              <w:rPr>
                <w:rFonts w:ascii="Arial" w:hAnsi="Arial" w:cs="Arial"/>
                <w:b/>
                <w:color w:val="623F38"/>
                <w:sz w:val="22"/>
                <w:szCs w:val="22"/>
              </w:rPr>
              <w:t>Gebruik</w:t>
            </w:r>
            <w:r w:rsidR="00D85CFF" w:rsidRPr="009C452C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76B828"/>
          </w:tcPr>
          <w:p w14:paraId="6ED4B6FC" w14:textId="4331EF8A" w:rsidR="007A7DBE" w:rsidRPr="009C452C" w:rsidRDefault="007A7DBE" w:rsidP="00EE7364">
            <w:pPr>
              <w:rPr>
                <w:rFonts w:ascii="Arial" w:hAnsi="Arial" w:cs="Arial"/>
                <w:b/>
                <w:color w:val="623F38"/>
                <w:sz w:val="22"/>
                <w:szCs w:val="22"/>
              </w:rPr>
            </w:pPr>
            <w:r w:rsidRPr="009C452C">
              <w:rPr>
                <w:rFonts w:ascii="Arial" w:hAnsi="Arial" w:cs="Arial"/>
                <w:b/>
                <w:color w:val="623F38"/>
                <w:sz w:val="22"/>
                <w:szCs w:val="22"/>
              </w:rPr>
              <w:t>Nazicht</w:t>
            </w:r>
            <w:r w:rsidR="00D85CFF" w:rsidRPr="009C452C">
              <w:rPr>
                <w:rFonts w:ascii="Arial" w:hAnsi="Arial" w:cs="Arial"/>
                <w:b/>
                <w:color w:val="623F38"/>
                <w:sz w:val="22"/>
                <w:szCs w:val="22"/>
              </w:rPr>
              <w:t>/controle</w:t>
            </w:r>
            <w:r w:rsidR="00D85CFF" w:rsidRPr="009C452C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984" w:type="dxa"/>
            <w:shd w:val="clear" w:color="auto" w:fill="76B828"/>
          </w:tcPr>
          <w:p w14:paraId="717CD10A" w14:textId="1A50610B" w:rsidR="007A7DBE" w:rsidRPr="009C452C" w:rsidRDefault="007A7DBE" w:rsidP="007A7DBE">
            <w:pPr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</w:pPr>
            <w:r w:rsidRPr="009C452C">
              <w:rPr>
                <w:rFonts w:ascii="Arial" w:hAnsi="Arial" w:cs="Arial"/>
                <w:b/>
                <w:color w:val="623F38"/>
                <w:sz w:val="22"/>
                <w:szCs w:val="22"/>
              </w:rPr>
              <w:t>Onderhoud</w:t>
            </w:r>
            <w:r w:rsidR="00D85CFF" w:rsidRPr="009C452C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560" w:type="dxa"/>
            <w:shd w:val="clear" w:color="auto" w:fill="76B828"/>
          </w:tcPr>
          <w:p w14:paraId="5C6C5143" w14:textId="18A794AD" w:rsidR="007A7DBE" w:rsidRPr="009C452C" w:rsidRDefault="007A7DBE" w:rsidP="004F0F50">
            <w:pPr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</w:pPr>
            <w:r w:rsidRPr="009C452C">
              <w:rPr>
                <w:rFonts w:ascii="Arial" w:hAnsi="Arial" w:cs="Arial"/>
                <w:b/>
                <w:color w:val="623F38"/>
                <w:sz w:val="22"/>
                <w:szCs w:val="22"/>
              </w:rPr>
              <w:t>Vervaldatum</w:t>
            </w:r>
            <w:r w:rsidR="00D85CFF" w:rsidRPr="009C452C">
              <w:rPr>
                <w:rFonts w:ascii="Arial" w:hAnsi="Arial" w:cs="Arial"/>
                <w:b/>
                <w:color w:val="623F38"/>
                <w:sz w:val="22"/>
                <w:szCs w:val="22"/>
                <w:vertAlign w:val="superscript"/>
              </w:rPr>
              <w:t>6</w:t>
            </w:r>
          </w:p>
        </w:tc>
      </w:tr>
      <w:tr w:rsidR="009C452C" w:rsidRPr="009C452C" w14:paraId="75319935" w14:textId="280DF058" w:rsidTr="009C452C">
        <w:tc>
          <w:tcPr>
            <w:tcW w:w="1588" w:type="dxa"/>
          </w:tcPr>
          <w:p w14:paraId="39EB8488" w14:textId="4B3C406C" w:rsidR="007A7DBE" w:rsidRPr="009C452C" w:rsidRDefault="003F4297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permStart w:id="310143677" w:edGrp="everyone" w:colFirst="0" w:colLast="0"/>
            <w:permStart w:id="157636577" w:edGrp="everyone" w:colFirst="1" w:colLast="1"/>
            <w:permStart w:id="488774030" w:edGrp="everyone" w:colFirst="2" w:colLast="2"/>
            <w:permStart w:id="802969783" w:edGrp="everyone" w:colFirst="3" w:colLast="3"/>
            <w:permStart w:id="1473856675" w:edGrp="everyone" w:colFirst="4" w:colLast="4"/>
            <w:permStart w:id="1050833375" w:edGrp="everyone" w:colFirst="5" w:colLast="5"/>
            <w:r w:rsidRPr="009C452C">
              <w:rPr>
                <w:rFonts w:ascii="Arial" w:hAnsi="Arial" w:cs="Arial"/>
                <w:color w:val="623F38"/>
                <w:sz w:val="22"/>
                <w:szCs w:val="22"/>
              </w:rPr>
              <w:t>Stofmasker P1</w:t>
            </w:r>
          </w:p>
        </w:tc>
        <w:tc>
          <w:tcPr>
            <w:tcW w:w="3402" w:type="dxa"/>
          </w:tcPr>
          <w:p w14:paraId="1B48341E" w14:textId="14B64A97" w:rsidR="007A7DBE" w:rsidRPr="009C452C" w:rsidRDefault="003F4297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C452C">
              <w:rPr>
                <w:rFonts w:ascii="Arial" w:hAnsi="Arial" w:cs="Arial"/>
                <w:color w:val="623F38"/>
                <w:sz w:val="22"/>
                <w:szCs w:val="22"/>
              </w:rPr>
              <w:t>Fysieke barrière voor stofpartikels van onschadelijk stof</w:t>
            </w:r>
          </w:p>
        </w:tc>
        <w:tc>
          <w:tcPr>
            <w:tcW w:w="3119" w:type="dxa"/>
          </w:tcPr>
          <w:p w14:paraId="062E9EE0" w14:textId="69C47B8D" w:rsidR="007A7DBE" w:rsidRPr="009C452C" w:rsidRDefault="003F4297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C452C">
              <w:rPr>
                <w:rFonts w:ascii="Arial" w:hAnsi="Arial" w:cs="Arial"/>
                <w:color w:val="623F38"/>
                <w:sz w:val="22"/>
                <w:szCs w:val="22"/>
              </w:rPr>
              <w:t>Toezien op nauwe sluiting aan het gelaat. Extra aandacht besteden aan de luchtdichtheid in geval van baardgroei</w:t>
            </w:r>
          </w:p>
        </w:tc>
        <w:tc>
          <w:tcPr>
            <w:tcW w:w="3402" w:type="dxa"/>
          </w:tcPr>
          <w:p w14:paraId="3C042D27" w14:textId="19C186A3" w:rsidR="007A7DBE" w:rsidRPr="009C452C" w:rsidRDefault="003F4297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C452C">
              <w:rPr>
                <w:rFonts w:ascii="Arial" w:hAnsi="Arial" w:cs="Arial"/>
                <w:color w:val="623F38"/>
                <w:sz w:val="22"/>
                <w:szCs w:val="22"/>
              </w:rPr>
              <w:t>Niet van toepassing: na elk gebruik het masker vervangen.</w:t>
            </w:r>
          </w:p>
        </w:tc>
        <w:tc>
          <w:tcPr>
            <w:tcW w:w="1984" w:type="dxa"/>
          </w:tcPr>
          <w:p w14:paraId="07450B3C" w14:textId="4336848B" w:rsidR="007A7DBE" w:rsidRPr="009C452C" w:rsidRDefault="003F4297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C452C">
              <w:rPr>
                <w:rFonts w:ascii="Arial" w:hAnsi="Arial" w:cs="Arial"/>
                <w:color w:val="623F38"/>
                <w:sz w:val="22"/>
                <w:szCs w:val="22"/>
              </w:rPr>
              <w:t>Niet van toepassing: gebruikte maskers verwijderen</w:t>
            </w:r>
          </w:p>
        </w:tc>
        <w:tc>
          <w:tcPr>
            <w:tcW w:w="1560" w:type="dxa"/>
          </w:tcPr>
          <w:p w14:paraId="7ECCBD02" w14:textId="287AA708" w:rsidR="007A7DBE" w:rsidRPr="009C452C" w:rsidRDefault="003F4297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9C452C">
              <w:rPr>
                <w:rFonts w:ascii="Arial" w:hAnsi="Arial" w:cs="Arial"/>
                <w:color w:val="623F38"/>
                <w:sz w:val="22"/>
                <w:szCs w:val="22"/>
              </w:rPr>
              <w:t>Éénmalig gebruik</w:t>
            </w:r>
          </w:p>
        </w:tc>
      </w:tr>
      <w:tr w:rsidR="009C452C" w:rsidRPr="009C452C" w14:paraId="776E81D9" w14:textId="78522808" w:rsidTr="009C452C">
        <w:tc>
          <w:tcPr>
            <w:tcW w:w="1588" w:type="dxa"/>
          </w:tcPr>
          <w:p w14:paraId="54D39A5B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permStart w:id="363286670" w:edGrp="everyone" w:colFirst="0" w:colLast="0"/>
            <w:permStart w:id="1619094103" w:edGrp="everyone" w:colFirst="1" w:colLast="1"/>
            <w:permStart w:id="582353987" w:edGrp="everyone" w:colFirst="2" w:colLast="2"/>
            <w:permStart w:id="1353540025" w:edGrp="everyone" w:colFirst="3" w:colLast="3"/>
            <w:permStart w:id="646395647" w:edGrp="everyone" w:colFirst="4" w:colLast="4"/>
            <w:permStart w:id="1101088136" w:edGrp="everyone" w:colFirst="5" w:colLast="5"/>
            <w:permEnd w:id="310143677"/>
            <w:permEnd w:id="157636577"/>
            <w:permEnd w:id="488774030"/>
            <w:permEnd w:id="802969783"/>
            <w:permEnd w:id="1473856675"/>
            <w:permEnd w:id="1050833375"/>
          </w:p>
        </w:tc>
        <w:tc>
          <w:tcPr>
            <w:tcW w:w="3402" w:type="dxa"/>
          </w:tcPr>
          <w:p w14:paraId="54D576EA" w14:textId="16DE2ACF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744A85D" w14:textId="5AE178A5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3FD164" w14:textId="305C2AC4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50AFC2" w14:textId="68AF83B2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739BCA" w14:textId="4CA4C893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9C452C" w:rsidRPr="009C452C" w14:paraId="2E6D3F0F" w14:textId="7AABB230" w:rsidTr="009C452C">
        <w:tc>
          <w:tcPr>
            <w:tcW w:w="1588" w:type="dxa"/>
          </w:tcPr>
          <w:p w14:paraId="532B297C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permStart w:id="2022192521" w:edGrp="everyone" w:colFirst="0" w:colLast="0"/>
            <w:permStart w:id="515658451" w:edGrp="everyone" w:colFirst="1" w:colLast="1"/>
            <w:permStart w:id="1869364457" w:edGrp="everyone" w:colFirst="2" w:colLast="2"/>
            <w:permStart w:id="562581139" w:edGrp="everyone" w:colFirst="3" w:colLast="3"/>
            <w:permStart w:id="1003226176" w:edGrp="everyone" w:colFirst="4" w:colLast="4"/>
            <w:permStart w:id="470765510" w:edGrp="everyone" w:colFirst="5" w:colLast="5"/>
            <w:permEnd w:id="363286670"/>
            <w:permEnd w:id="1619094103"/>
            <w:permEnd w:id="582353987"/>
            <w:permEnd w:id="1353540025"/>
            <w:permEnd w:id="646395647"/>
            <w:permEnd w:id="1101088136"/>
          </w:p>
        </w:tc>
        <w:tc>
          <w:tcPr>
            <w:tcW w:w="3402" w:type="dxa"/>
          </w:tcPr>
          <w:p w14:paraId="39E365A5" w14:textId="0DEFF761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6CDBDD2" w14:textId="7628952E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3BF3E7C" w14:textId="25B043DF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CD0931" w14:textId="493C3454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E67716" w14:textId="641D0B02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9C452C" w:rsidRPr="009C452C" w14:paraId="597C96FA" w14:textId="77777777" w:rsidTr="009C452C">
        <w:tc>
          <w:tcPr>
            <w:tcW w:w="1588" w:type="dxa"/>
          </w:tcPr>
          <w:p w14:paraId="56EE5A76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permStart w:id="465132707" w:edGrp="everyone" w:colFirst="0" w:colLast="0"/>
            <w:permStart w:id="584860129" w:edGrp="everyone" w:colFirst="1" w:colLast="1"/>
            <w:permStart w:id="2084243782" w:edGrp="everyone" w:colFirst="2" w:colLast="2"/>
            <w:permStart w:id="598359428" w:edGrp="everyone" w:colFirst="3" w:colLast="3"/>
            <w:permStart w:id="1954049504" w:edGrp="everyone" w:colFirst="4" w:colLast="4"/>
            <w:permStart w:id="342583626" w:edGrp="everyone" w:colFirst="5" w:colLast="5"/>
            <w:permStart w:id="1603422014" w:edGrp="everyone" w:colFirst="6" w:colLast="6"/>
            <w:permEnd w:id="2022192521"/>
            <w:permEnd w:id="515658451"/>
            <w:permEnd w:id="1869364457"/>
            <w:permEnd w:id="562581139"/>
            <w:permEnd w:id="1003226176"/>
            <w:permEnd w:id="470765510"/>
          </w:p>
        </w:tc>
        <w:tc>
          <w:tcPr>
            <w:tcW w:w="3402" w:type="dxa"/>
          </w:tcPr>
          <w:p w14:paraId="11113A09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CEC2497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A448CF8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E0F74F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7C7D25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9C452C" w:rsidRPr="009C452C" w14:paraId="2AB8DC8E" w14:textId="77777777" w:rsidTr="009C452C">
        <w:tc>
          <w:tcPr>
            <w:tcW w:w="1588" w:type="dxa"/>
          </w:tcPr>
          <w:p w14:paraId="6D23910A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permStart w:id="885261626" w:edGrp="everyone" w:colFirst="0" w:colLast="0"/>
            <w:permStart w:id="552733266" w:edGrp="everyone" w:colFirst="1" w:colLast="1"/>
            <w:permStart w:id="1424561758" w:edGrp="everyone" w:colFirst="2" w:colLast="2"/>
            <w:permStart w:id="1810120090" w:edGrp="everyone" w:colFirst="3" w:colLast="3"/>
            <w:permStart w:id="1872320356" w:edGrp="everyone" w:colFirst="4" w:colLast="4"/>
            <w:permStart w:id="531304672" w:edGrp="everyone" w:colFirst="5" w:colLast="5"/>
            <w:permStart w:id="1808741782" w:edGrp="everyone" w:colFirst="6" w:colLast="6"/>
            <w:permEnd w:id="465132707"/>
            <w:permEnd w:id="584860129"/>
            <w:permEnd w:id="2084243782"/>
            <w:permEnd w:id="598359428"/>
            <w:permEnd w:id="1954049504"/>
            <w:permEnd w:id="342583626"/>
            <w:permEnd w:id="1603422014"/>
          </w:p>
        </w:tc>
        <w:tc>
          <w:tcPr>
            <w:tcW w:w="3402" w:type="dxa"/>
          </w:tcPr>
          <w:p w14:paraId="08802EF0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8955BDE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F233B5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AB67B58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A6E1F1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9C452C" w:rsidRPr="009C452C" w14:paraId="11A26A94" w14:textId="77777777" w:rsidTr="009C452C">
        <w:tc>
          <w:tcPr>
            <w:tcW w:w="1588" w:type="dxa"/>
          </w:tcPr>
          <w:p w14:paraId="50AA4B6A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permStart w:id="2077510210" w:edGrp="everyone" w:colFirst="0" w:colLast="0"/>
            <w:permStart w:id="123549052" w:edGrp="everyone" w:colFirst="1" w:colLast="1"/>
            <w:permStart w:id="747189599" w:edGrp="everyone" w:colFirst="2" w:colLast="2"/>
            <w:permStart w:id="367542409" w:edGrp="everyone" w:colFirst="3" w:colLast="3"/>
            <w:permStart w:id="758131568" w:edGrp="everyone" w:colFirst="4" w:colLast="4"/>
            <w:permStart w:id="1108429486" w:edGrp="everyone" w:colFirst="5" w:colLast="5"/>
            <w:permStart w:id="2048926461" w:edGrp="everyone" w:colFirst="6" w:colLast="6"/>
            <w:permEnd w:id="885261626"/>
            <w:permEnd w:id="552733266"/>
            <w:permEnd w:id="1424561758"/>
            <w:permEnd w:id="1810120090"/>
            <w:permEnd w:id="1872320356"/>
            <w:permEnd w:id="531304672"/>
            <w:permEnd w:id="1808741782"/>
          </w:p>
        </w:tc>
        <w:tc>
          <w:tcPr>
            <w:tcW w:w="3402" w:type="dxa"/>
          </w:tcPr>
          <w:p w14:paraId="301C0C48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F0FF9C7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EE160A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D07A29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EB72C0" w14:textId="77777777" w:rsidR="007A7DBE" w:rsidRPr="009C452C" w:rsidRDefault="007A7DBE" w:rsidP="009C452C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</w:tbl>
    <w:permEnd w:id="2077510210"/>
    <w:permEnd w:id="123549052"/>
    <w:permEnd w:id="747189599"/>
    <w:permEnd w:id="367542409"/>
    <w:permEnd w:id="758131568"/>
    <w:permEnd w:id="1108429486"/>
    <w:permEnd w:id="2048926461"/>
    <w:p w14:paraId="04A140C2" w14:textId="733F857F" w:rsidR="007F4514" w:rsidRPr="009C452C" w:rsidRDefault="00D85CFF" w:rsidP="009C452C">
      <w:pPr>
        <w:jc w:val="both"/>
        <w:rPr>
          <w:rFonts w:ascii="Arial" w:hAnsi="Arial" w:cs="Arial"/>
          <w:color w:val="623F38"/>
          <w:sz w:val="16"/>
          <w:szCs w:val="16"/>
        </w:rPr>
      </w:pPr>
      <w:r w:rsidRPr="009C452C">
        <w:rPr>
          <w:rFonts w:ascii="Arial" w:hAnsi="Arial" w:cs="Arial"/>
          <w:color w:val="623F38"/>
          <w:sz w:val="16"/>
          <w:szCs w:val="16"/>
          <w:vertAlign w:val="superscript"/>
        </w:rPr>
        <w:t>1</w:t>
      </w:r>
      <w:r w:rsidRPr="009C452C">
        <w:rPr>
          <w:rFonts w:ascii="Arial" w:hAnsi="Arial" w:cs="Arial"/>
          <w:color w:val="623F38"/>
          <w:sz w:val="16"/>
          <w:szCs w:val="16"/>
        </w:rPr>
        <w:t xml:space="preserve"> Naam van het ter beschikking gesteld PBM</w:t>
      </w:r>
    </w:p>
    <w:p w14:paraId="21952F2D" w14:textId="0F42C271" w:rsidR="00D85CFF" w:rsidRPr="009C452C" w:rsidRDefault="00D85CFF" w:rsidP="009C452C">
      <w:pPr>
        <w:jc w:val="both"/>
        <w:rPr>
          <w:rStyle w:val="A4"/>
          <w:rFonts w:ascii="Arial" w:eastAsiaTheme="minorHAnsi" w:hAnsi="Arial" w:cs="Arial"/>
          <w:color w:val="623F38"/>
          <w:sz w:val="16"/>
          <w:szCs w:val="16"/>
          <w:lang w:val="nl-BE"/>
        </w:rPr>
      </w:pPr>
      <w:r w:rsidRPr="009C452C">
        <w:rPr>
          <w:rFonts w:ascii="Arial" w:hAnsi="Arial" w:cs="Arial"/>
          <w:color w:val="623F38"/>
          <w:sz w:val="16"/>
          <w:szCs w:val="16"/>
        </w:rPr>
        <w:t xml:space="preserve">2 </w:t>
      </w:r>
      <w:proofErr w:type="spellStart"/>
      <w:r w:rsidRPr="009C452C">
        <w:rPr>
          <w:rFonts w:ascii="Arial" w:hAnsi="Arial" w:cs="Arial"/>
          <w:color w:val="623F38"/>
          <w:sz w:val="16"/>
          <w:szCs w:val="16"/>
        </w:rPr>
        <w:t>Vb</w:t>
      </w:r>
      <w:proofErr w:type="spellEnd"/>
      <w:r w:rsidRPr="009C452C">
        <w:rPr>
          <w:rFonts w:ascii="Arial" w:hAnsi="Arial" w:cs="Arial"/>
          <w:color w:val="623F38"/>
          <w:sz w:val="16"/>
          <w:szCs w:val="16"/>
        </w:rPr>
        <w:t xml:space="preserve">: stoffilter: fysieke </w:t>
      </w:r>
      <w:r w:rsidR="00AE721E" w:rsidRPr="009C452C">
        <w:rPr>
          <w:rFonts w:ascii="Arial" w:hAnsi="Arial" w:cs="Arial"/>
          <w:color w:val="623F38"/>
          <w:sz w:val="16"/>
          <w:szCs w:val="16"/>
        </w:rPr>
        <w:t>barrière</w:t>
      </w:r>
      <w:r w:rsidRPr="009C452C">
        <w:rPr>
          <w:rFonts w:ascii="Arial" w:hAnsi="Arial" w:cs="Arial"/>
          <w:color w:val="623F38"/>
          <w:sz w:val="16"/>
          <w:szCs w:val="16"/>
        </w:rPr>
        <w:t xml:space="preserve"> voor het stof; filter </w:t>
      </w:r>
      <w:r w:rsidRPr="009C452C">
        <w:rPr>
          <w:rStyle w:val="A4"/>
          <w:rFonts w:ascii="Arial" w:eastAsiaTheme="minorHAnsi" w:hAnsi="Arial" w:cs="Arial"/>
          <w:color w:val="623F38"/>
          <w:sz w:val="16"/>
          <w:szCs w:val="16"/>
          <w:lang w:val="nl-BE"/>
        </w:rPr>
        <w:t>met actieve koolpatronen</w:t>
      </w:r>
      <w:r w:rsidRPr="009C452C">
        <w:rPr>
          <w:rFonts w:ascii="Arial" w:hAnsi="Arial" w:cs="Arial"/>
          <w:color w:val="623F38"/>
          <w:sz w:val="16"/>
          <w:szCs w:val="16"/>
        </w:rPr>
        <w:t xml:space="preserve">: adsorptie van schadelijke </w:t>
      </w:r>
      <w:r w:rsidR="00AE721E" w:rsidRPr="009C452C">
        <w:rPr>
          <w:rFonts w:ascii="Arial" w:hAnsi="Arial" w:cs="Arial"/>
          <w:color w:val="623F38"/>
          <w:sz w:val="16"/>
          <w:szCs w:val="16"/>
        </w:rPr>
        <w:t>moleculen</w:t>
      </w:r>
      <w:r w:rsidRPr="009C452C">
        <w:rPr>
          <w:rFonts w:ascii="Arial" w:hAnsi="Arial" w:cs="Arial"/>
          <w:color w:val="623F38"/>
          <w:sz w:val="16"/>
          <w:szCs w:val="16"/>
        </w:rPr>
        <w:t>… Hou ook rekening met extra maatregelen in geval van baardgroei.</w:t>
      </w:r>
    </w:p>
    <w:p w14:paraId="08ED099D" w14:textId="29162CF9" w:rsidR="00D85CFF" w:rsidRPr="009C452C" w:rsidRDefault="00D85CFF" w:rsidP="009C452C">
      <w:pPr>
        <w:jc w:val="both"/>
        <w:rPr>
          <w:rFonts w:ascii="Arial" w:hAnsi="Arial" w:cs="Arial"/>
          <w:color w:val="623F38"/>
          <w:sz w:val="16"/>
          <w:szCs w:val="16"/>
        </w:rPr>
      </w:pPr>
      <w:r w:rsidRPr="009C452C">
        <w:rPr>
          <w:rFonts w:ascii="Arial" w:hAnsi="Arial" w:cs="Arial"/>
          <w:color w:val="623F38"/>
          <w:sz w:val="16"/>
          <w:szCs w:val="16"/>
          <w:vertAlign w:val="superscript"/>
        </w:rPr>
        <w:t>3</w:t>
      </w:r>
      <w:r w:rsidRPr="009C452C">
        <w:rPr>
          <w:rFonts w:ascii="Arial" w:hAnsi="Arial" w:cs="Arial"/>
          <w:color w:val="623F38"/>
          <w:sz w:val="16"/>
          <w:szCs w:val="16"/>
        </w:rPr>
        <w:t xml:space="preserve"> Aanbevolen gebruik, bij welke producten, bij preparatie, bij toediening…</w:t>
      </w:r>
    </w:p>
    <w:p w14:paraId="21F76DEF" w14:textId="52C817C2" w:rsidR="00D85CFF" w:rsidRPr="009C452C" w:rsidRDefault="00D85CFF" w:rsidP="009C452C">
      <w:pPr>
        <w:jc w:val="both"/>
        <w:rPr>
          <w:rFonts w:ascii="Arial" w:hAnsi="Arial" w:cs="Arial"/>
          <w:color w:val="623F38"/>
          <w:sz w:val="16"/>
          <w:szCs w:val="16"/>
        </w:rPr>
      </w:pPr>
      <w:r w:rsidRPr="009C452C">
        <w:rPr>
          <w:rFonts w:ascii="Arial" w:hAnsi="Arial" w:cs="Arial"/>
          <w:color w:val="623F38"/>
          <w:sz w:val="16"/>
          <w:szCs w:val="16"/>
          <w:vertAlign w:val="superscript"/>
        </w:rPr>
        <w:t>4</w:t>
      </w:r>
      <w:r w:rsidRPr="009C452C">
        <w:rPr>
          <w:rFonts w:ascii="Arial" w:hAnsi="Arial" w:cs="Arial"/>
          <w:color w:val="623F38"/>
          <w:sz w:val="16"/>
          <w:szCs w:val="16"/>
        </w:rPr>
        <w:t xml:space="preserve"> Wanneer is periodieke controle/keuring nodig, door wie, is er een schriftelijke naslag voorhanden…</w:t>
      </w:r>
    </w:p>
    <w:p w14:paraId="32B6EF4E" w14:textId="61445C5E" w:rsidR="00D85CFF" w:rsidRPr="009C452C" w:rsidRDefault="00D85CFF" w:rsidP="009C452C">
      <w:pPr>
        <w:jc w:val="both"/>
        <w:rPr>
          <w:rFonts w:ascii="Arial" w:hAnsi="Arial" w:cs="Arial"/>
          <w:color w:val="623F38"/>
          <w:sz w:val="16"/>
          <w:szCs w:val="16"/>
        </w:rPr>
      </w:pPr>
      <w:r w:rsidRPr="009C452C">
        <w:rPr>
          <w:rFonts w:ascii="Arial" w:hAnsi="Arial" w:cs="Arial"/>
          <w:color w:val="623F38"/>
          <w:sz w:val="16"/>
          <w:szCs w:val="16"/>
          <w:vertAlign w:val="superscript"/>
        </w:rPr>
        <w:t>5</w:t>
      </w:r>
      <w:r w:rsidRPr="009C452C">
        <w:rPr>
          <w:rFonts w:ascii="Arial" w:hAnsi="Arial" w:cs="Arial"/>
          <w:color w:val="623F38"/>
          <w:sz w:val="16"/>
          <w:szCs w:val="16"/>
        </w:rPr>
        <w:t xml:space="preserve"> Wie is verantwoordelijk voor onderhoud, wat houdt onderhoud in?</w:t>
      </w:r>
    </w:p>
    <w:p w14:paraId="31CC19BA" w14:textId="16987BC3" w:rsidR="00D85CFF" w:rsidRPr="009C452C" w:rsidRDefault="00D85CFF" w:rsidP="009C452C">
      <w:pPr>
        <w:jc w:val="both"/>
        <w:rPr>
          <w:rFonts w:ascii="Arial" w:hAnsi="Arial" w:cs="Arial"/>
          <w:color w:val="623F38"/>
          <w:sz w:val="16"/>
          <w:szCs w:val="16"/>
        </w:rPr>
      </w:pPr>
      <w:r w:rsidRPr="009C452C">
        <w:rPr>
          <w:rFonts w:ascii="Arial" w:hAnsi="Arial" w:cs="Arial"/>
          <w:color w:val="623F38"/>
          <w:sz w:val="16"/>
          <w:szCs w:val="16"/>
          <w:vertAlign w:val="superscript"/>
        </w:rPr>
        <w:t>6</w:t>
      </w:r>
      <w:r w:rsidRPr="009C452C">
        <w:rPr>
          <w:rFonts w:ascii="Arial" w:hAnsi="Arial" w:cs="Arial"/>
          <w:color w:val="623F38"/>
          <w:sz w:val="16"/>
          <w:szCs w:val="16"/>
        </w:rPr>
        <w:t xml:space="preserve"> Wanneer dient PBM vervangen te worden? Bv: na elke gebruik voor wegwerpfilter…</w:t>
      </w:r>
    </w:p>
    <w:p w14:paraId="72D093BF" w14:textId="77777777" w:rsidR="00D85CFF" w:rsidRPr="009C452C" w:rsidRDefault="00D85CFF" w:rsidP="009C452C">
      <w:pPr>
        <w:jc w:val="both"/>
        <w:rPr>
          <w:rFonts w:ascii="Arial" w:hAnsi="Arial" w:cs="Arial"/>
          <w:color w:val="623F38"/>
          <w:sz w:val="22"/>
          <w:szCs w:val="22"/>
        </w:rPr>
      </w:pPr>
    </w:p>
    <w:p w14:paraId="46C0F129" w14:textId="7CF4C118" w:rsidR="00D85CFF" w:rsidRPr="009C452C" w:rsidRDefault="00D85CFF" w:rsidP="009C452C">
      <w:pPr>
        <w:jc w:val="both"/>
        <w:rPr>
          <w:rFonts w:ascii="Arial" w:hAnsi="Arial" w:cs="Arial"/>
          <w:color w:val="623F38"/>
          <w:sz w:val="22"/>
          <w:szCs w:val="22"/>
        </w:rPr>
      </w:pPr>
      <w:r w:rsidRPr="009C452C">
        <w:rPr>
          <w:rFonts w:ascii="Arial" w:hAnsi="Arial" w:cs="Arial"/>
          <w:color w:val="623F38"/>
          <w:sz w:val="22"/>
          <w:szCs w:val="22"/>
        </w:rPr>
        <w:t xml:space="preserve">Interne </w:t>
      </w:r>
      <w:r w:rsidR="00AE721E" w:rsidRPr="009C452C">
        <w:rPr>
          <w:rFonts w:ascii="Arial" w:hAnsi="Arial" w:cs="Arial"/>
          <w:color w:val="623F38"/>
          <w:sz w:val="22"/>
          <w:szCs w:val="22"/>
        </w:rPr>
        <w:t>PreventieAdviseur</w:t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="009A6905" w:rsidRPr="009C452C">
        <w:rPr>
          <w:rFonts w:ascii="Arial" w:hAnsi="Arial" w:cs="Arial"/>
          <w:color w:val="623F38"/>
          <w:sz w:val="22"/>
          <w:szCs w:val="22"/>
        </w:rPr>
        <w:tab/>
      </w:r>
      <w:r w:rsidR="009A6905"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  <w:t xml:space="preserve">Externe </w:t>
      </w:r>
      <w:r w:rsidR="00AE721E" w:rsidRPr="009C452C">
        <w:rPr>
          <w:rFonts w:ascii="Arial" w:hAnsi="Arial" w:cs="Arial"/>
          <w:color w:val="623F38"/>
          <w:sz w:val="22"/>
          <w:szCs w:val="22"/>
        </w:rPr>
        <w:t>PreventieAdviseur</w:t>
      </w:r>
      <w:r w:rsidRPr="009C452C">
        <w:rPr>
          <w:rFonts w:ascii="Arial" w:hAnsi="Arial" w:cs="Arial"/>
          <w:color w:val="623F38"/>
          <w:sz w:val="22"/>
          <w:szCs w:val="22"/>
        </w:rPr>
        <w:t xml:space="preserve"> </w:t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="009A6905" w:rsidRPr="009C452C">
        <w:rPr>
          <w:rFonts w:ascii="Arial" w:hAnsi="Arial" w:cs="Arial"/>
          <w:color w:val="623F38"/>
          <w:sz w:val="22"/>
          <w:szCs w:val="22"/>
        </w:rPr>
        <w:tab/>
      </w:r>
      <w:r w:rsidR="009A6905"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="00AE721E" w:rsidRPr="009C452C">
        <w:rPr>
          <w:rFonts w:ascii="Arial" w:hAnsi="Arial" w:cs="Arial"/>
          <w:color w:val="623F38"/>
          <w:sz w:val="22"/>
          <w:szCs w:val="22"/>
        </w:rPr>
        <w:t>PreventieAdviseur</w:t>
      </w:r>
      <w:r w:rsidR="009A6905" w:rsidRPr="009C452C">
        <w:rPr>
          <w:rFonts w:ascii="Arial" w:hAnsi="Arial" w:cs="Arial"/>
          <w:color w:val="623F38"/>
          <w:sz w:val="22"/>
          <w:szCs w:val="22"/>
        </w:rPr>
        <w:t xml:space="preserve"> Arbeidsgeneesheer</w:t>
      </w:r>
    </w:p>
    <w:p w14:paraId="61AA3E14" w14:textId="77777777" w:rsidR="009A6905" w:rsidRPr="009C452C" w:rsidRDefault="009A6905" w:rsidP="009C452C">
      <w:pPr>
        <w:jc w:val="both"/>
        <w:rPr>
          <w:rFonts w:ascii="Arial" w:hAnsi="Arial" w:cs="Arial"/>
          <w:color w:val="623F38"/>
          <w:sz w:val="22"/>
          <w:szCs w:val="22"/>
        </w:rPr>
      </w:pPr>
    </w:p>
    <w:p w14:paraId="5B1C8205" w14:textId="77777777" w:rsidR="009A6905" w:rsidRPr="009C452C" w:rsidRDefault="009A6905" w:rsidP="009C452C">
      <w:pPr>
        <w:jc w:val="both"/>
        <w:rPr>
          <w:rFonts w:ascii="Arial" w:hAnsi="Arial" w:cs="Arial"/>
          <w:color w:val="623F38"/>
          <w:sz w:val="22"/>
          <w:szCs w:val="22"/>
        </w:rPr>
      </w:pPr>
    </w:p>
    <w:p w14:paraId="6FB4E436" w14:textId="77777777" w:rsidR="009A6905" w:rsidRPr="009C452C" w:rsidRDefault="009A6905" w:rsidP="009C452C">
      <w:pPr>
        <w:jc w:val="both"/>
        <w:rPr>
          <w:rFonts w:ascii="Arial" w:hAnsi="Arial" w:cs="Arial"/>
          <w:color w:val="623F38"/>
          <w:sz w:val="22"/>
          <w:szCs w:val="22"/>
        </w:rPr>
      </w:pPr>
    </w:p>
    <w:p w14:paraId="766CBA8F" w14:textId="2C8CDCC0" w:rsidR="009A6905" w:rsidRPr="009C452C" w:rsidRDefault="009A6905" w:rsidP="009C452C">
      <w:pPr>
        <w:jc w:val="both"/>
        <w:rPr>
          <w:rFonts w:ascii="Arial" w:hAnsi="Arial" w:cs="Arial"/>
          <w:color w:val="623F38"/>
          <w:sz w:val="22"/>
          <w:szCs w:val="22"/>
        </w:rPr>
      </w:pPr>
      <w:r w:rsidRPr="009C452C">
        <w:rPr>
          <w:rFonts w:ascii="Arial" w:hAnsi="Arial" w:cs="Arial"/>
          <w:color w:val="623F38"/>
          <w:sz w:val="22"/>
          <w:szCs w:val="22"/>
        </w:rPr>
        <w:t>Datum:</w:t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  <w:t>Datum:</w:t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</w:r>
      <w:r w:rsidRPr="009C452C">
        <w:rPr>
          <w:rFonts w:ascii="Arial" w:hAnsi="Arial" w:cs="Arial"/>
          <w:color w:val="623F38"/>
          <w:sz w:val="22"/>
          <w:szCs w:val="22"/>
        </w:rPr>
        <w:tab/>
        <w:t>Datum:</w:t>
      </w:r>
    </w:p>
    <w:sectPr w:rsidR="009A6905" w:rsidRPr="009C452C" w:rsidSect="00CB5F24">
      <w:headerReference w:type="default" r:id="rId6"/>
      <w:footerReference w:type="default" r:id="rId7"/>
      <w:pgSz w:w="16838" w:h="11906" w:orient="landscape"/>
      <w:pgMar w:top="1417" w:right="1417" w:bottom="170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9D263" w14:textId="77777777" w:rsidR="00205AF1" w:rsidRDefault="00205AF1" w:rsidP="00372134">
      <w:r>
        <w:separator/>
      </w:r>
    </w:p>
  </w:endnote>
  <w:endnote w:type="continuationSeparator" w:id="0">
    <w:p w14:paraId="09029B92" w14:textId="77777777" w:rsidR="00205AF1" w:rsidRDefault="00205AF1" w:rsidP="0037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3297" w14:textId="77777777" w:rsidR="009C452C" w:rsidRDefault="009C452C" w:rsidP="009C452C">
    <w:pPr>
      <w:pStyle w:val="Voettekst"/>
      <w:jc w:val="right"/>
      <w:rPr>
        <w:rFonts w:ascii="Arial" w:hAnsi="Arial" w:cs="Arial"/>
        <w:color w:val="76B828"/>
      </w:rPr>
    </w:pPr>
    <w:bookmarkStart w:id="1" w:name="_Hlk33709073"/>
    <w:r w:rsidRPr="00AF0551">
      <w:rPr>
        <w:noProof/>
        <w:color w:val="623F38"/>
        <w:lang w:eastAsia="nl-BE"/>
      </w:rPr>
      <w:drawing>
        <wp:anchor distT="0" distB="0" distL="114300" distR="114300" simplePos="0" relativeHeight="251661312" behindDoc="1" locked="0" layoutInCell="1" allowOverlap="1" wp14:anchorId="23CBBCC0" wp14:editId="5A14C8D2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551">
      <w:rPr>
        <w:rFonts w:ascii="Arial" w:hAnsi="Arial" w:cs="Arial"/>
        <w:color w:val="623F38"/>
      </w:rPr>
      <w:t xml:space="preserve">’s Gravenstraat 195 – 9810 Nazareth                                        </w:t>
    </w:r>
    <w:r>
      <w:rPr>
        <w:rFonts w:ascii="Arial" w:hAnsi="Arial" w:cs="Arial"/>
      </w:rPr>
      <w:tab/>
    </w:r>
    <w:hyperlink r:id="rId2" w:history="1">
      <w:r w:rsidRPr="00AF0551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AF0551">
      <w:rPr>
        <w:rFonts w:ascii="Arial" w:hAnsi="Arial" w:cs="Arial"/>
        <w:color w:val="76B828"/>
      </w:rPr>
      <w:t xml:space="preserve"> </w:t>
    </w:r>
  </w:p>
  <w:bookmarkEnd w:id="1"/>
  <w:p w14:paraId="639772F3" w14:textId="77777777" w:rsidR="00372134" w:rsidRDefault="00372134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26095" w14:textId="77777777" w:rsidR="00205AF1" w:rsidRDefault="00205AF1" w:rsidP="00372134">
      <w:r>
        <w:separator/>
      </w:r>
    </w:p>
  </w:footnote>
  <w:footnote w:type="continuationSeparator" w:id="0">
    <w:p w14:paraId="08A6BCFD" w14:textId="77777777" w:rsidR="00205AF1" w:rsidRDefault="00205AF1" w:rsidP="0037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C664D" w14:textId="77777777" w:rsidR="00372134" w:rsidRDefault="00372134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D4CE88D" wp14:editId="0A826A54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A7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9C"/>
    <w:rsid w:val="00013BE0"/>
    <w:rsid w:val="00123B42"/>
    <w:rsid w:val="00157CB3"/>
    <w:rsid w:val="001D5940"/>
    <w:rsid w:val="001F2200"/>
    <w:rsid w:val="00205AF1"/>
    <w:rsid w:val="002413F6"/>
    <w:rsid w:val="0025476B"/>
    <w:rsid w:val="00267266"/>
    <w:rsid w:val="00272FD7"/>
    <w:rsid w:val="00281B6D"/>
    <w:rsid w:val="002E426A"/>
    <w:rsid w:val="003224DD"/>
    <w:rsid w:val="0032706D"/>
    <w:rsid w:val="003576CC"/>
    <w:rsid w:val="00372134"/>
    <w:rsid w:val="003E5ECF"/>
    <w:rsid w:val="003F4297"/>
    <w:rsid w:val="004A1642"/>
    <w:rsid w:val="00601758"/>
    <w:rsid w:val="00671B1C"/>
    <w:rsid w:val="0069732B"/>
    <w:rsid w:val="006C66CA"/>
    <w:rsid w:val="006E5898"/>
    <w:rsid w:val="007A7DBE"/>
    <w:rsid w:val="007D4B08"/>
    <w:rsid w:val="007F4514"/>
    <w:rsid w:val="00861662"/>
    <w:rsid w:val="008861DE"/>
    <w:rsid w:val="008C2CD5"/>
    <w:rsid w:val="008D2A9F"/>
    <w:rsid w:val="008D76CD"/>
    <w:rsid w:val="00923C0E"/>
    <w:rsid w:val="00950A7F"/>
    <w:rsid w:val="009A6905"/>
    <w:rsid w:val="009C0EC4"/>
    <w:rsid w:val="009C452C"/>
    <w:rsid w:val="009D3BAD"/>
    <w:rsid w:val="009F1457"/>
    <w:rsid w:val="00A206B4"/>
    <w:rsid w:val="00A53B3D"/>
    <w:rsid w:val="00AE721E"/>
    <w:rsid w:val="00B111AF"/>
    <w:rsid w:val="00B43CC1"/>
    <w:rsid w:val="00BE717C"/>
    <w:rsid w:val="00C07E1E"/>
    <w:rsid w:val="00C33D72"/>
    <w:rsid w:val="00CB5F24"/>
    <w:rsid w:val="00D85CFF"/>
    <w:rsid w:val="00DB195F"/>
    <w:rsid w:val="00E25238"/>
    <w:rsid w:val="00E90C93"/>
    <w:rsid w:val="00EE7364"/>
    <w:rsid w:val="00F7519C"/>
    <w:rsid w:val="00FA2C6C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C79F0F"/>
  <w15:chartTrackingRefBased/>
  <w15:docId w15:val="{5440BF11-F6ED-4378-BE67-2A1965DD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519C"/>
    <w:pPr>
      <w:spacing w:after="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paragraph" w:styleId="Kop1">
    <w:name w:val="heading 1"/>
    <w:basedOn w:val="Standaard"/>
    <w:next w:val="Standaard"/>
    <w:link w:val="Kop1Char"/>
    <w:qFormat/>
    <w:rsid w:val="00F7519C"/>
    <w:pPr>
      <w:keepNext/>
      <w:jc w:val="center"/>
      <w:outlineLvl w:val="0"/>
    </w:pPr>
    <w:rPr>
      <w:rFonts w:ascii="Arial" w:hAnsi="Arial"/>
      <w:b/>
    </w:rPr>
  </w:style>
  <w:style w:type="paragraph" w:styleId="Kop2">
    <w:name w:val="heading 2"/>
    <w:basedOn w:val="Standaard"/>
    <w:next w:val="Standaard"/>
    <w:link w:val="Kop2Char"/>
    <w:qFormat/>
    <w:rsid w:val="00F7519C"/>
    <w:pPr>
      <w:keepNext/>
      <w:jc w:val="center"/>
      <w:outlineLvl w:val="1"/>
    </w:pPr>
    <w:rPr>
      <w:rFonts w:ascii="Helvetica" w:hAnsi="Helvetica"/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rPr>
      <w:rFonts w:ascii="Segoe UI" w:eastAsiaTheme="minorHAns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character" w:customStyle="1" w:styleId="Kop1Char">
    <w:name w:val="Kop 1 Char"/>
    <w:basedOn w:val="Standaardalinea-lettertype"/>
    <w:link w:val="Kop1"/>
    <w:rsid w:val="00F7519C"/>
    <w:rPr>
      <w:rFonts w:ascii="Arial" w:eastAsia="Times" w:hAnsi="Arial" w:cs="Times New Roman"/>
      <w:b/>
      <w:sz w:val="24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F7519C"/>
    <w:rPr>
      <w:rFonts w:ascii="Helvetica" w:eastAsia="Times" w:hAnsi="Helvetica" w:cs="Times New Roman"/>
      <w:b/>
      <w:sz w:val="28"/>
      <w:szCs w:val="20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270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27a152d8955e5a78/Documenten/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</Template>
  <TotalTime>2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4</cp:revision>
  <cp:lastPrinted>2018-01-12T12:59:00Z</cp:lastPrinted>
  <dcterms:created xsi:type="dcterms:W3CDTF">2020-03-03T10:00:00Z</dcterms:created>
  <dcterms:modified xsi:type="dcterms:W3CDTF">2020-06-04T13:08:00Z</dcterms:modified>
</cp:coreProperties>
</file>